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89" w:type="dxa"/>
        <w:tblLook w:val="04A0" w:firstRow="1" w:lastRow="0" w:firstColumn="1" w:lastColumn="0" w:noHBand="0" w:noVBand="1"/>
      </w:tblPr>
      <w:tblGrid>
        <w:gridCol w:w="4928"/>
        <w:gridCol w:w="4961"/>
      </w:tblGrid>
      <w:tr w:rsidR="001930EC" w:rsidRPr="001930EC" w:rsidTr="006E2CCB">
        <w:tc>
          <w:tcPr>
            <w:tcW w:w="4928" w:type="dxa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961" w:type="dxa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ПРИЛОЖЕНИЕ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УТВЕРЖДЕНЫ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постановлением администрации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муниципального образования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Щербиновский муниципальный район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Краснодарского края</w:t>
            </w:r>
          </w:p>
          <w:p w:rsidR="001930EC" w:rsidRDefault="001930EC" w:rsidP="003D2BD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от</w:t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softHyphen/>
              <w:t>______________</w:t>
            </w: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>№</w:t>
            </w:r>
            <w:r w:rsidR="003D2BDF">
              <w:rPr>
                <w:rFonts w:eastAsia="Calibri"/>
                <w:color w:val="000000"/>
                <w:sz w:val="28"/>
                <w:szCs w:val="28"/>
                <w:lang w:eastAsia="ru-RU"/>
              </w:rPr>
              <w:t>______</w:t>
            </w:r>
            <w:r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1930EC">
              <w:rPr>
                <w:rFonts w:eastAsia="Calibri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D2BDF" w:rsidRPr="001930EC" w:rsidRDefault="003D2BDF" w:rsidP="003D2BDF">
            <w:pPr>
              <w:widowControl w:val="0"/>
              <w:autoSpaceDE w:val="0"/>
              <w:autoSpaceDN w:val="0"/>
              <w:adjustRightInd w:val="0"/>
              <w:snapToGrid w:val="0"/>
              <w:jc w:val="center"/>
              <w:rPr>
                <w:rFonts w:eastAsia="Calibri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30B70" w:rsidRPr="001930EC" w:rsidRDefault="00C30B70" w:rsidP="001930EC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overflowPunct w:val="0"/>
        <w:autoSpaceDE w:val="0"/>
        <w:autoSpaceDN w:val="0"/>
        <w:adjustRightInd w:val="0"/>
        <w:jc w:val="center"/>
        <w:outlineLvl w:val="1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 xml:space="preserve">ИЗМЕНЕНИЯ, </w:t>
      </w:r>
    </w:p>
    <w:p w:rsidR="001930EC" w:rsidRPr="001930EC" w:rsidRDefault="001930EC" w:rsidP="001930EC">
      <w:pPr>
        <w:widowControl w:val="0"/>
        <w:tabs>
          <w:tab w:val="left" w:pos="0"/>
          <w:tab w:val="center" w:pos="4819"/>
        </w:tabs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>вносимые в постановление администрации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>муниципального образования Щербиновский район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>от 26 октября 2023 года № 1030 «Об утверждении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>муниципальной программы муниципального образования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 xml:space="preserve">Щербиновский район «Развитие культуры в муниципальном 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>образовании Щербиновский район»</w:t>
      </w:r>
      <w:r w:rsidRPr="001930EC">
        <w:rPr>
          <w:rFonts w:eastAsia="Calibri"/>
          <w:sz w:val="28"/>
          <w:szCs w:val="28"/>
          <w:lang w:eastAsia="ru-RU"/>
        </w:rPr>
        <w:t xml:space="preserve"> </w:t>
      </w:r>
    </w:p>
    <w:p w:rsid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:rsidR="00B40314" w:rsidRPr="001930EC" w:rsidRDefault="00B40314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ru-RU"/>
        </w:rPr>
      </w:pPr>
    </w:p>
    <w:p w:rsidR="00073C51" w:rsidRPr="00A72581" w:rsidRDefault="001930EC" w:rsidP="00073C51">
      <w:pPr>
        <w:widowControl w:val="0"/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ru-RU"/>
        </w:rPr>
      </w:pPr>
      <w:r w:rsidRPr="001930EC">
        <w:rPr>
          <w:rFonts w:eastAsia="Calibri"/>
          <w:sz w:val="28"/>
          <w:szCs w:val="28"/>
          <w:lang w:eastAsia="ru-RU"/>
        </w:rPr>
        <w:t>В приложении к постановлению:</w:t>
      </w:r>
    </w:p>
    <w:p w:rsidR="00073C51" w:rsidRPr="00A72581" w:rsidRDefault="00073C51" w:rsidP="00073C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1. В паспорте муниципальной программы муниципального образования Щербиновский район «Развитие культуры в муниципальном образовании Щербиновский район»:</w:t>
      </w:r>
    </w:p>
    <w:p w:rsidR="00073C51" w:rsidRPr="00A72581" w:rsidRDefault="00073C51" w:rsidP="00073C51">
      <w:pPr>
        <w:widowControl w:val="0"/>
        <w:overflowPunct w:val="0"/>
        <w:autoSpaceDE w:val="0"/>
        <w:autoSpaceDN w:val="0"/>
        <w:adjustRightInd w:val="0"/>
        <w:ind w:firstLine="708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1) позицию</w:t>
      </w:r>
      <w:r w:rsidRPr="00A72581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  <w:r w:rsidRPr="00A72581">
        <w:rPr>
          <w:rFonts w:eastAsia="Calibri"/>
          <w:sz w:val="28"/>
          <w:szCs w:val="28"/>
          <w:lang w:eastAsia="ru-RU"/>
        </w:rPr>
        <w:t>«Этапы и сроки реализации муниципальной программы» изложить в следующей редакции</w:t>
      </w:r>
      <w:r w:rsidRPr="00A72581">
        <w:rPr>
          <w:rFonts w:ascii="Arial" w:eastAsia="Calibri" w:hAnsi="Arial" w:cs="Arial"/>
          <w:sz w:val="28"/>
          <w:szCs w:val="28"/>
          <w:lang w:eastAsia="ru-RU"/>
        </w:rPr>
        <w:t>:</w:t>
      </w:r>
    </w:p>
    <w:tbl>
      <w:tblPr>
        <w:tblW w:w="9781" w:type="dxa"/>
        <w:tblInd w:w="108" w:type="dxa"/>
        <w:shd w:val="clear" w:color="auto" w:fill="FFFFFF"/>
        <w:tblLook w:val="04A0" w:firstRow="1" w:lastRow="0" w:firstColumn="1" w:lastColumn="0" w:noHBand="0" w:noVBand="1"/>
      </w:tblPr>
      <w:tblGrid>
        <w:gridCol w:w="4739"/>
        <w:gridCol w:w="5042"/>
      </w:tblGrid>
      <w:tr w:rsidR="00073C51" w:rsidRPr="00A72581" w:rsidTr="001615FD">
        <w:tc>
          <w:tcPr>
            <w:tcW w:w="4739" w:type="dxa"/>
            <w:shd w:val="clear" w:color="auto" w:fill="FFFFFF"/>
          </w:tcPr>
          <w:p w:rsidR="00073C51" w:rsidRPr="00A72581" w:rsidRDefault="00073C51" w:rsidP="001615FD">
            <w:pPr>
              <w:widowControl w:val="0"/>
              <w:overflowPunct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«Этапы и сроки реализации муниципальной программы</w:t>
            </w:r>
          </w:p>
        </w:tc>
        <w:tc>
          <w:tcPr>
            <w:tcW w:w="5042" w:type="dxa"/>
            <w:shd w:val="clear" w:color="auto" w:fill="FFFFFF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сроки реализации муниципальной программы: 2024 – 202</w:t>
            </w: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  <w:r w:rsidRPr="00A72581">
              <w:rPr>
                <w:rFonts w:eastAsia="Calibri"/>
                <w:b/>
                <w:sz w:val="28"/>
                <w:szCs w:val="28"/>
                <w:lang w:eastAsia="ru-RU"/>
              </w:rPr>
              <w:t xml:space="preserve"> </w:t>
            </w:r>
            <w:r w:rsidRPr="00A72581">
              <w:rPr>
                <w:rFonts w:eastAsia="Calibri"/>
                <w:sz w:val="28"/>
                <w:szCs w:val="28"/>
                <w:lang w:eastAsia="ru-RU"/>
              </w:rPr>
              <w:t>годы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right"/>
              <w:rPr>
                <w:rFonts w:eastAsia="Calibri"/>
                <w:sz w:val="28"/>
                <w:szCs w:val="28"/>
                <w:lang w:eastAsia="ru-RU"/>
              </w:rPr>
            </w:pPr>
            <w:r w:rsidRPr="00A72581">
              <w:rPr>
                <w:rFonts w:eastAsia="Calibri"/>
                <w:sz w:val="28"/>
                <w:szCs w:val="28"/>
                <w:lang w:eastAsia="ru-RU"/>
              </w:rPr>
              <w:t>»;</w:t>
            </w:r>
          </w:p>
        </w:tc>
      </w:tr>
      <w:tr w:rsidR="001930EC" w:rsidRPr="001930EC" w:rsidTr="006E2CCB">
        <w:tc>
          <w:tcPr>
            <w:tcW w:w="9781" w:type="dxa"/>
            <w:gridSpan w:val="2"/>
            <w:shd w:val="clear" w:color="auto" w:fill="FFFFFF"/>
          </w:tcPr>
          <w:p w:rsidR="001930EC" w:rsidRPr="001930EC" w:rsidRDefault="003D2BDF" w:rsidP="003D2BDF">
            <w:pPr>
              <w:widowControl w:val="0"/>
              <w:autoSpaceDE w:val="0"/>
              <w:autoSpaceDN w:val="0"/>
              <w:adjustRightInd w:val="0"/>
              <w:ind w:firstLine="604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2)</w:t>
            </w: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1930EC" w:rsidRPr="001930EC">
              <w:rPr>
                <w:rFonts w:eastAsia="Calibri"/>
                <w:sz w:val="28"/>
                <w:szCs w:val="28"/>
                <w:lang w:eastAsia="ru-RU"/>
              </w:rPr>
              <w:t>позицию</w:t>
            </w:r>
            <w:r w:rsidR="001930EC" w:rsidRPr="001930EC">
              <w:rPr>
                <w:rFonts w:ascii="Arial" w:eastAsia="Calibri" w:hAnsi="Arial" w:cs="Arial"/>
                <w:sz w:val="28"/>
                <w:szCs w:val="28"/>
                <w:lang w:eastAsia="ru-RU"/>
              </w:rPr>
              <w:t xml:space="preserve"> </w:t>
            </w:r>
            <w:r w:rsidR="001930EC" w:rsidRPr="001930EC">
              <w:rPr>
                <w:rFonts w:eastAsia="Calibri"/>
                <w:sz w:val="28"/>
                <w:szCs w:val="28"/>
                <w:lang w:eastAsia="ru-RU"/>
              </w:rPr>
              <w:t>«Объемы бюджетных ассигнований муниципальной программы» изложить в следующей редакции</w:t>
            </w:r>
            <w:r w:rsidR="001930EC" w:rsidRPr="001930EC">
              <w:rPr>
                <w:rFonts w:ascii="Arial" w:eastAsia="Calibri" w:hAnsi="Arial" w:cs="Arial"/>
                <w:sz w:val="28"/>
                <w:szCs w:val="28"/>
                <w:lang w:eastAsia="ru-RU"/>
              </w:rPr>
              <w:t>:</w:t>
            </w:r>
          </w:p>
          <w:p w:rsidR="001930EC" w:rsidRPr="001930EC" w:rsidRDefault="001930EC" w:rsidP="003D2BDF">
            <w:pPr>
              <w:widowControl w:val="0"/>
              <w:autoSpaceDE w:val="0"/>
              <w:autoSpaceDN w:val="0"/>
              <w:adjustRightInd w:val="0"/>
              <w:ind w:firstLine="37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>«</w:t>
            </w:r>
          </w:p>
        </w:tc>
      </w:tr>
      <w:tr w:rsidR="001930EC" w:rsidRPr="001930EC" w:rsidTr="006E2CCB">
        <w:tc>
          <w:tcPr>
            <w:tcW w:w="4739" w:type="dxa"/>
            <w:shd w:val="clear" w:color="auto" w:fill="FFFFFF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>Объемы бюджетных ассигнований муниципальной программы</w:t>
            </w:r>
          </w:p>
        </w:tc>
        <w:tc>
          <w:tcPr>
            <w:tcW w:w="5042" w:type="dxa"/>
            <w:shd w:val="clear" w:color="auto" w:fill="FFFFFF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>объем финансирования мероприятий муниципальной программы из</w:t>
            </w:r>
            <w:r w:rsidRPr="001930EC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1930EC">
              <w:rPr>
                <w:rFonts w:eastAsia="Calibri"/>
                <w:sz w:val="28"/>
                <w:szCs w:val="28"/>
                <w:lang w:eastAsia="ru-RU"/>
              </w:rPr>
              <w:t>средств бюджета Российской Федерации (далее – федеральный бюджет), из</w:t>
            </w:r>
            <w:r w:rsidRPr="001930EC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средств бюджета Краснодарского края (далее - краевой бюджет) и средств бюджета муниципального образования </w:t>
            </w:r>
            <w:r w:rsidR="003D2BDF">
              <w:rPr>
                <w:rFonts w:eastAsia="Calibri"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 w:rsidRPr="001930EC">
              <w:rPr>
                <w:rFonts w:eastAsia="Calibri"/>
                <w:sz w:val="28"/>
                <w:szCs w:val="28"/>
                <w:lang w:eastAsia="ru-RU"/>
              </w:rPr>
              <w:t>Щербиновский</w:t>
            </w:r>
            <w:proofErr w:type="spellEnd"/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 район (далее - местный бюджет) составляет: 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</w:p>
        </w:tc>
      </w:tr>
      <w:tr w:rsidR="001930EC" w:rsidRPr="001930EC" w:rsidTr="006E2CCB">
        <w:tc>
          <w:tcPr>
            <w:tcW w:w="4739" w:type="dxa"/>
            <w:shd w:val="clear" w:color="auto" w:fill="FFFFFF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042" w:type="dxa"/>
            <w:shd w:val="clear" w:color="auto" w:fill="FFFFFF"/>
          </w:tcPr>
          <w:p w:rsidR="001930EC" w:rsidRPr="00E95C3E" w:rsidRDefault="001615FD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250</w:t>
            </w:r>
            <w:r w:rsidR="00365BFF"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7</w:t>
            </w:r>
            <w:r w:rsidR="00B3190B" w:rsidRPr="00E95C3E">
              <w:rPr>
                <w:rFonts w:eastAsia="Calibri"/>
                <w:sz w:val="28"/>
                <w:szCs w:val="28"/>
                <w:lang w:eastAsia="ru-RU"/>
              </w:rPr>
              <w:t>23</w:t>
            </w:r>
            <w:r w:rsidR="00365BFF"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C30B70" w:rsidRPr="00E95C3E">
              <w:rPr>
                <w:rFonts w:eastAsia="Calibri"/>
                <w:sz w:val="28"/>
                <w:szCs w:val="28"/>
                <w:lang w:eastAsia="ru-RU"/>
              </w:rPr>
              <w:t>2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82</w:t>
            </w:r>
            <w:r w:rsidR="00365BFF" w:rsidRPr="00E95C3E">
              <w:rPr>
                <w:rFonts w:eastAsia="Calibri"/>
                <w:sz w:val="28"/>
                <w:szCs w:val="28"/>
                <w:lang w:eastAsia="ru-RU"/>
              </w:rPr>
              <w:t>,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61</w:t>
            </w:r>
            <w:r w:rsidR="00365BFF"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1930EC" w:rsidRPr="00E95C3E">
              <w:rPr>
                <w:rFonts w:eastAsia="Calibri"/>
                <w:sz w:val="28"/>
                <w:szCs w:val="28"/>
                <w:lang w:eastAsia="ru-RU"/>
              </w:rPr>
              <w:t>рублей, в том числе: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2024 год – 44 844 746,24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2025 год – 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51 78</w:t>
            </w:r>
            <w:r w:rsidR="00B3190B" w:rsidRPr="00E95C3E">
              <w:rPr>
                <w:rFonts w:eastAsia="Calibri"/>
                <w:sz w:val="28"/>
                <w:szCs w:val="28"/>
                <w:lang w:eastAsia="ru-RU"/>
              </w:rPr>
              <w:t>5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C30B70" w:rsidRPr="00E95C3E">
              <w:rPr>
                <w:rFonts w:eastAsia="Calibri"/>
                <w:sz w:val="28"/>
                <w:szCs w:val="28"/>
                <w:lang w:eastAsia="ru-RU"/>
              </w:rPr>
              <w:t>6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36,37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lastRenderedPageBreak/>
              <w:t xml:space="preserve">2026 год – 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59 500 600,00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2027 год – 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48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 456 8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00,00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рублей;</w:t>
            </w:r>
          </w:p>
          <w:p w:rsidR="001930EC" w:rsidRPr="003D2BDF" w:rsidRDefault="00C90CDB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2028 год – 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46 135 500,00</w:t>
            </w:r>
            <w:r w:rsidR="003D2BDF">
              <w:rPr>
                <w:rFonts w:eastAsia="Calibri"/>
                <w:sz w:val="28"/>
                <w:szCs w:val="28"/>
                <w:lang w:eastAsia="ru-RU"/>
              </w:rPr>
              <w:t xml:space="preserve"> рублей;</w:t>
            </w:r>
          </w:p>
          <w:p w:rsidR="00B40314" w:rsidRPr="00E95C3E" w:rsidRDefault="00B40314" w:rsidP="001930E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из средств, федерального бюджета – 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4 040 215,67 рублей, в том числе: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2024 год – 107 015,67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2025 год – 105 800,00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2026 год – 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3 713 100,00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2027 год – 114 300,00 рублей;</w:t>
            </w:r>
          </w:p>
          <w:p w:rsidR="00C90CDB" w:rsidRPr="00E95C3E" w:rsidRDefault="00C90CDB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2028 год – 0,00 рублей;</w:t>
            </w:r>
          </w:p>
          <w:p w:rsidR="00B40314" w:rsidRPr="00E95C3E" w:rsidRDefault="00B40314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из средств, краевого бюджета – </w:t>
            </w:r>
          </w:p>
          <w:p w:rsidR="001930EC" w:rsidRPr="00E95C3E" w:rsidRDefault="00365BFF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2 7</w:t>
            </w:r>
            <w:r w:rsidR="003B1CE0" w:rsidRPr="00E95C3E">
              <w:rPr>
                <w:rFonts w:eastAsia="Calibri"/>
                <w:sz w:val="28"/>
                <w:szCs w:val="28"/>
                <w:lang w:eastAsia="ru-RU"/>
              </w:rPr>
              <w:t>36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3B1CE0" w:rsidRPr="00E95C3E">
              <w:rPr>
                <w:rFonts w:eastAsia="Calibri"/>
                <w:sz w:val="28"/>
                <w:szCs w:val="28"/>
                <w:lang w:eastAsia="ru-RU"/>
              </w:rPr>
              <w:t>6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84,33 </w:t>
            </w:r>
            <w:r w:rsidR="001930EC" w:rsidRPr="00E95C3E">
              <w:rPr>
                <w:rFonts w:eastAsia="Calibri"/>
                <w:sz w:val="28"/>
                <w:szCs w:val="28"/>
                <w:lang w:eastAsia="ru-RU"/>
              </w:rPr>
              <w:t>рублей, в том числе: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2024 год – 485 084,33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2025 год – 502 900,00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2026 год – 672 700,00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2027 год – 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5</w:t>
            </w:r>
            <w:r w:rsidR="00A249BD" w:rsidRPr="00E95C3E">
              <w:rPr>
                <w:rFonts w:eastAsia="Calibri"/>
                <w:sz w:val="28"/>
                <w:szCs w:val="28"/>
                <w:lang w:eastAsia="ru-RU"/>
              </w:rPr>
              <w:t>43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A249BD" w:rsidRPr="00E95C3E">
              <w:rPr>
                <w:rFonts w:eastAsia="Calibri"/>
                <w:sz w:val="28"/>
                <w:szCs w:val="28"/>
                <w:lang w:eastAsia="ru-RU"/>
              </w:rPr>
              <w:t>9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00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,00 рублей;</w:t>
            </w:r>
          </w:p>
          <w:p w:rsidR="00C90CDB" w:rsidRPr="00E95C3E" w:rsidRDefault="00C90CDB" w:rsidP="00C90CDB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2028 год – 532 100,00 рублей;</w:t>
            </w:r>
          </w:p>
          <w:p w:rsidR="00B40314" w:rsidRPr="00E95C3E" w:rsidRDefault="00B40314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из средств, местного бюджета - </w:t>
            </w:r>
          </w:p>
          <w:p w:rsidR="001930EC" w:rsidRPr="00E95C3E" w:rsidRDefault="00365BFF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24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3 94</w:t>
            </w:r>
            <w:r w:rsidR="00B3190B" w:rsidRPr="00E95C3E">
              <w:rPr>
                <w:rFonts w:eastAsia="Calibri"/>
                <w:sz w:val="28"/>
                <w:szCs w:val="28"/>
                <w:lang w:eastAsia="ru-RU"/>
              </w:rPr>
              <w:t>6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C30B70" w:rsidRPr="00E95C3E">
              <w:rPr>
                <w:rFonts w:eastAsia="Calibri"/>
                <w:sz w:val="28"/>
                <w:szCs w:val="28"/>
                <w:lang w:eastAsia="ru-RU"/>
              </w:rPr>
              <w:t>3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82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,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61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</w:t>
            </w:r>
            <w:r w:rsidR="001930EC" w:rsidRPr="00E95C3E">
              <w:rPr>
                <w:rFonts w:eastAsia="Calibri"/>
                <w:sz w:val="28"/>
                <w:szCs w:val="28"/>
                <w:lang w:eastAsia="ru-RU"/>
              </w:rPr>
              <w:t>рублей в том числе: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2024 год – 44 252 646,24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2025 год – 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51 17</w:t>
            </w:r>
            <w:r w:rsidR="00B3190B" w:rsidRPr="00E95C3E">
              <w:rPr>
                <w:rFonts w:eastAsia="Calibri"/>
                <w:sz w:val="28"/>
                <w:szCs w:val="28"/>
                <w:lang w:eastAsia="ru-RU"/>
              </w:rPr>
              <w:t>6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C30B70" w:rsidRPr="00E95C3E">
              <w:rPr>
                <w:rFonts w:eastAsia="Calibri"/>
                <w:sz w:val="28"/>
                <w:szCs w:val="28"/>
                <w:lang w:eastAsia="ru-RU"/>
              </w:rPr>
              <w:t>9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36,37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рублей;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2026 год – 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55 114 800,00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рублей;   </w:t>
            </w:r>
          </w:p>
          <w:p w:rsidR="001930EC" w:rsidRPr="00E95C3E" w:rsidRDefault="001930EC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8"/>
                <w:szCs w:val="28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2027 год – 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47 7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98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6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00,00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 xml:space="preserve"> рублей</w:t>
            </w:r>
            <w:r w:rsidR="00C90CDB" w:rsidRPr="00E95C3E">
              <w:rPr>
                <w:rFonts w:eastAsia="Calibri"/>
                <w:sz w:val="28"/>
                <w:szCs w:val="28"/>
                <w:lang w:eastAsia="ru-RU"/>
              </w:rPr>
              <w:t>;</w:t>
            </w:r>
          </w:p>
          <w:p w:rsidR="00C90CDB" w:rsidRPr="00E95C3E" w:rsidRDefault="00C90CDB" w:rsidP="001930EC">
            <w:pPr>
              <w:widowControl w:val="0"/>
              <w:autoSpaceDE w:val="0"/>
              <w:autoSpaceDN w:val="0"/>
              <w:adjustRightInd w:val="0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2028 год – 4</w:t>
            </w:r>
            <w:r w:rsidR="003B1CE0" w:rsidRPr="00E95C3E">
              <w:rPr>
                <w:rFonts w:eastAsia="Calibri"/>
                <w:sz w:val="28"/>
                <w:szCs w:val="28"/>
                <w:lang w:eastAsia="ru-RU"/>
              </w:rPr>
              <w:t>5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60</w:t>
            </w:r>
            <w:r w:rsidR="003B1CE0" w:rsidRPr="00E95C3E">
              <w:rPr>
                <w:rFonts w:eastAsia="Calibri"/>
                <w:sz w:val="28"/>
                <w:szCs w:val="28"/>
                <w:lang w:eastAsia="ru-RU"/>
              </w:rPr>
              <w:t>3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 </w:t>
            </w:r>
            <w:r w:rsidR="001615FD" w:rsidRPr="00E95C3E">
              <w:rPr>
                <w:rFonts w:eastAsia="Calibri"/>
                <w:sz w:val="28"/>
                <w:szCs w:val="28"/>
                <w:lang w:eastAsia="ru-RU"/>
              </w:rPr>
              <w:t>4</w:t>
            </w:r>
            <w:r w:rsidRPr="00E95C3E">
              <w:rPr>
                <w:rFonts w:eastAsia="Calibri"/>
                <w:sz w:val="28"/>
                <w:szCs w:val="28"/>
                <w:lang w:eastAsia="ru-RU"/>
              </w:rPr>
              <w:t>00,00 рублей;</w:t>
            </w:r>
          </w:p>
          <w:p w:rsidR="001930EC" w:rsidRPr="00E95C3E" w:rsidRDefault="001930EC" w:rsidP="007325FD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Arial" w:eastAsia="Calibri" w:hAnsi="Arial" w:cs="Arial"/>
                <w:sz w:val="26"/>
                <w:szCs w:val="26"/>
                <w:lang w:eastAsia="ru-RU"/>
              </w:rPr>
            </w:pPr>
            <w:r w:rsidRPr="00E95C3E">
              <w:rPr>
                <w:rFonts w:eastAsia="Calibri"/>
                <w:sz w:val="28"/>
                <w:szCs w:val="28"/>
                <w:lang w:eastAsia="ru-RU"/>
              </w:rPr>
              <w:t>»</w:t>
            </w:r>
            <w:r w:rsidR="007325FD">
              <w:rPr>
                <w:rFonts w:eastAsia="Calibri"/>
                <w:sz w:val="28"/>
                <w:szCs w:val="28"/>
                <w:lang w:eastAsia="ru-RU"/>
              </w:rPr>
              <w:t>;</w:t>
            </w:r>
          </w:p>
        </w:tc>
      </w:tr>
    </w:tbl>
    <w:p w:rsidR="00073C51" w:rsidRPr="00A72581" w:rsidRDefault="00073C51" w:rsidP="00073C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lastRenderedPageBreak/>
        <w:t>3) в разделе 1 «Цели, задачи и целевые показатели, сроки и этапы реализации муниципальной программы»:</w:t>
      </w:r>
    </w:p>
    <w:p w:rsidR="00073C51" w:rsidRDefault="00073C51" w:rsidP="00073C5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A72581">
        <w:rPr>
          <w:rFonts w:eastAsia="Calibri"/>
          <w:sz w:val="28"/>
          <w:szCs w:val="28"/>
          <w:lang w:eastAsia="ru-RU"/>
        </w:rPr>
        <w:t>слова «Срок реализации Программы: 2024 – 202</w:t>
      </w:r>
      <w:r>
        <w:rPr>
          <w:rFonts w:eastAsia="Calibri"/>
          <w:sz w:val="28"/>
          <w:szCs w:val="28"/>
          <w:lang w:eastAsia="ru-RU"/>
        </w:rPr>
        <w:t>7</w:t>
      </w:r>
      <w:r w:rsidRPr="00A72581">
        <w:rPr>
          <w:rFonts w:eastAsia="Calibri"/>
          <w:sz w:val="28"/>
          <w:szCs w:val="28"/>
          <w:lang w:eastAsia="ru-RU"/>
        </w:rPr>
        <w:t xml:space="preserve"> годы» заменить словами «Срок реализации Программы: 2024 – 202</w:t>
      </w:r>
      <w:r>
        <w:rPr>
          <w:rFonts w:eastAsia="Calibri"/>
          <w:sz w:val="28"/>
          <w:szCs w:val="28"/>
          <w:lang w:eastAsia="ru-RU"/>
        </w:rPr>
        <w:t xml:space="preserve">8 </w:t>
      </w:r>
      <w:r w:rsidRPr="00A72581">
        <w:rPr>
          <w:rFonts w:eastAsia="Calibri"/>
          <w:sz w:val="28"/>
          <w:szCs w:val="28"/>
          <w:lang w:eastAsia="ru-RU"/>
        </w:rPr>
        <w:t>годы»</w:t>
      </w:r>
      <w:r w:rsidR="007325FD">
        <w:rPr>
          <w:rFonts w:eastAsia="Calibri"/>
          <w:sz w:val="28"/>
          <w:szCs w:val="28"/>
          <w:lang w:eastAsia="ru-RU"/>
        </w:rPr>
        <w:t>;</w:t>
      </w:r>
    </w:p>
    <w:p w:rsidR="001930EC" w:rsidRPr="001930EC" w:rsidRDefault="00073C51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4</w:t>
      </w:r>
      <w:r w:rsidR="001930EC" w:rsidRPr="001930EC">
        <w:rPr>
          <w:rFonts w:eastAsia="Calibri"/>
          <w:sz w:val="28"/>
          <w:szCs w:val="28"/>
          <w:lang w:eastAsia="ru-RU"/>
        </w:rPr>
        <w:t xml:space="preserve">) </w:t>
      </w:r>
      <w:r w:rsidR="00270005">
        <w:rPr>
          <w:rFonts w:eastAsia="Calibri"/>
          <w:sz w:val="28"/>
          <w:szCs w:val="28"/>
          <w:lang w:eastAsia="ru-RU"/>
        </w:rPr>
        <w:t>р</w:t>
      </w:r>
      <w:r w:rsidR="00BD24DD">
        <w:rPr>
          <w:rFonts w:eastAsia="Calibri"/>
          <w:sz w:val="28"/>
          <w:szCs w:val="28"/>
          <w:lang w:eastAsia="ru-RU"/>
        </w:rPr>
        <w:t>аздел</w:t>
      </w:r>
      <w:r w:rsidR="001930EC" w:rsidRPr="001930EC">
        <w:rPr>
          <w:rFonts w:eastAsia="Calibri"/>
          <w:sz w:val="28"/>
          <w:szCs w:val="28"/>
          <w:lang w:eastAsia="ru-RU"/>
        </w:rPr>
        <w:t xml:space="preserve"> 3 «Обоснование ре</w:t>
      </w:r>
      <w:r w:rsidR="00BD24DD">
        <w:rPr>
          <w:rFonts w:eastAsia="Calibri"/>
          <w:sz w:val="28"/>
          <w:szCs w:val="28"/>
          <w:lang w:eastAsia="ru-RU"/>
        </w:rPr>
        <w:t xml:space="preserve">сурсного обеспечения муниципальной программы» </w:t>
      </w:r>
      <w:r w:rsidR="001930EC" w:rsidRPr="001930EC">
        <w:rPr>
          <w:rFonts w:eastAsia="Calibri"/>
          <w:sz w:val="28"/>
          <w:szCs w:val="28"/>
          <w:lang w:eastAsia="ru-RU"/>
        </w:rPr>
        <w:t>изложить в следующей редакции:</w:t>
      </w:r>
    </w:p>
    <w:p w:rsidR="003D2BDF" w:rsidRDefault="00BD24DD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 </w:t>
      </w:r>
      <w:r w:rsidR="00411EDA">
        <w:rPr>
          <w:rFonts w:eastAsia="Calibri"/>
          <w:sz w:val="28"/>
          <w:szCs w:val="28"/>
          <w:lang w:eastAsia="ru-RU"/>
        </w:rPr>
        <w:t>«</w:t>
      </w:r>
      <w:r w:rsidR="003D2BDF">
        <w:rPr>
          <w:rFonts w:eastAsia="Calibri"/>
          <w:sz w:val="28"/>
          <w:szCs w:val="28"/>
          <w:lang w:eastAsia="ru-RU"/>
        </w:rPr>
        <w:t xml:space="preserve">3. </w:t>
      </w:r>
      <w:r w:rsidR="003D2BDF" w:rsidRPr="001930EC">
        <w:rPr>
          <w:rFonts w:eastAsia="Calibri"/>
          <w:sz w:val="28"/>
          <w:szCs w:val="28"/>
          <w:lang w:eastAsia="ru-RU"/>
        </w:rPr>
        <w:t>Обоснование ре</w:t>
      </w:r>
      <w:r w:rsidR="003D2BDF">
        <w:rPr>
          <w:rFonts w:eastAsia="Calibri"/>
          <w:sz w:val="28"/>
          <w:szCs w:val="28"/>
          <w:lang w:eastAsia="ru-RU"/>
        </w:rPr>
        <w:t>сурсного обеспечения муниципальной программы</w:t>
      </w:r>
    </w:p>
    <w:p w:rsidR="003D2BDF" w:rsidRDefault="003D2BDF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1930EC" w:rsidRPr="00E95C3E" w:rsidRDefault="001930EC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1930EC">
        <w:rPr>
          <w:rFonts w:eastAsia="Calibri"/>
          <w:sz w:val="28"/>
          <w:szCs w:val="28"/>
          <w:lang w:eastAsia="ru-RU"/>
        </w:rPr>
        <w:t>Общий объем финансирования</w:t>
      </w:r>
      <w:r w:rsidR="00BE398E">
        <w:rPr>
          <w:rFonts w:eastAsia="Calibri"/>
          <w:sz w:val="28"/>
          <w:szCs w:val="28"/>
          <w:lang w:eastAsia="ru-RU"/>
        </w:rPr>
        <w:t xml:space="preserve"> мероприятий</w:t>
      </w:r>
      <w:r w:rsidRPr="001930EC">
        <w:rPr>
          <w:rFonts w:eastAsia="Calibri"/>
          <w:sz w:val="28"/>
          <w:szCs w:val="28"/>
          <w:lang w:eastAsia="ru-RU"/>
        </w:rPr>
        <w:t xml:space="preserve"> муниципальной программы составляет </w:t>
      </w:r>
      <w:r w:rsidR="00365BFF" w:rsidRPr="00E95C3E">
        <w:rPr>
          <w:rFonts w:eastAsia="Calibri"/>
          <w:sz w:val="28"/>
          <w:szCs w:val="28"/>
          <w:lang w:eastAsia="ru-RU"/>
        </w:rPr>
        <w:t>25</w:t>
      </w:r>
      <w:r w:rsidR="001615FD" w:rsidRPr="00E95C3E">
        <w:rPr>
          <w:rFonts w:eastAsia="Calibri"/>
          <w:sz w:val="28"/>
          <w:szCs w:val="28"/>
          <w:lang w:eastAsia="ru-RU"/>
        </w:rPr>
        <w:t>0 72</w:t>
      </w:r>
      <w:r w:rsidR="00B3190B" w:rsidRPr="00E95C3E">
        <w:rPr>
          <w:rFonts w:eastAsia="Calibri"/>
          <w:sz w:val="28"/>
          <w:szCs w:val="28"/>
          <w:lang w:eastAsia="ru-RU"/>
        </w:rPr>
        <w:t>3</w:t>
      </w:r>
      <w:r w:rsidR="001615FD" w:rsidRPr="00E95C3E">
        <w:rPr>
          <w:rFonts w:eastAsia="Calibri"/>
          <w:sz w:val="28"/>
          <w:szCs w:val="28"/>
          <w:lang w:eastAsia="ru-RU"/>
        </w:rPr>
        <w:t xml:space="preserve"> </w:t>
      </w:r>
      <w:r w:rsidR="00C30B70" w:rsidRPr="00E95C3E">
        <w:rPr>
          <w:rFonts w:eastAsia="Calibri"/>
          <w:sz w:val="28"/>
          <w:szCs w:val="28"/>
          <w:lang w:eastAsia="ru-RU"/>
        </w:rPr>
        <w:t>2</w:t>
      </w:r>
      <w:r w:rsidR="001615FD" w:rsidRPr="00E95C3E">
        <w:rPr>
          <w:rFonts w:eastAsia="Calibri"/>
          <w:sz w:val="28"/>
          <w:szCs w:val="28"/>
          <w:lang w:eastAsia="ru-RU"/>
        </w:rPr>
        <w:t>82</w:t>
      </w:r>
      <w:r w:rsidR="00365BFF" w:rsidRPr="00E95C3E">
        <w:rPr>
          <w:rFonts w:eastAsia="Calibri"/>
          <w:sz w:val="28"/>
          <w:szCs w:val="28"/>
          <w:lang w:eastAsia="ru-RU"/>
        </w:rPr>
        <w:t xml:space="preserve"> </w:t>
      </w:r>
      <w:r w:rsidRPr="00E95C3E">
        <w:rPr>
          <w:rFonts w:eastAsia="Calibri"/>
          <w:sz w:val="28"/>
          <w:szCs w:val="28"/>
          <w:lang w:eastAsia="ru-RU"/>
        </w:rPr>
        <w:t>(</w:t>
      </w:r>
      <w:r w:rsidR="00365BFF" w:rsidRPr="00E95C3E">
        <w:rPr>
          <w:rFonts w:eastAsia="Calibri"/>
          <w:sz w:val="28"/>
          <w:szCs w:val="28"/>
          <w:lang w:eastAsia="ru-RU"/>
        </w:rPr>
        <w:t>двести пятьдесят миллион</w:t>
      </w:r>
      <w:r w:rsidR="001615FD" w:rsidRPr="00E95C3E">
        <w:rPr>
          <w:rFonts w:eastAsia="Calibri"/>
          <w:sz w:val="28"/>
          <w:szCs w:val="28"/>
          <w:lang w:eastAsia="ru-RU"/>
        </w:rPr>
        <w:t>ов</w:t>
      </w:r>
      <w:r w:rsidR="00365BFF" w:rsidRPr="00E95C3E">
        <w:rPr>
          <w:rFonts w:eastAsia="Calibri"/>
          <w:sz w:val="28"/>
          <w:szCs w:val="28"/>
          <w:lang w:eastAsia="ru-RU"/>
        </w:rPr>
        <w:t xml:space="preserve"> </w:t>
      </w:r>
      <w:r w:rsidR="001615FD" w:rsidRPr="00E95C3E">
        <w:rPr>
          <w:rFonts w:eastAsia="Calibri"/>
          <w:sz w:val="28"/>
          <w:szCs w:val="28"/>
          <w:lang w:eastAsia="ru-RU"/>
        </w:rPr>
        <w:t>семьсот двадцать</w:t>
      </w:r>
      <w:r w:rsidR="00365BFF" w:rsidRPr="00E95C3E">
        <w:rPr>
          <w:rFonts w:eastAsia="Calibri"/>
          <w:sz w:val="28"/>
          <w:szCs w:val="28"/>
          <w:lang w:eastAsia="ru-RU"/>
        </w:rPr>
        <w:t xml:space="preserve"> </w:t>
      </w:r>
      <w:r w:rsidR="00B3190B" w:rsidRPr="00E95C3E">
        <w:rPr>
          <w:rFonts w:eastAsia="Calibri"/>
          <w:sz w:val="28"/>
          <w:szCs w:val="28"/>
          <w:lang w:eastAsia="ru-RU"/>
        </w:rPr>
        <w:t>три</w:t>
      </w:r>
      <w:r w:rsidR="00365BFF" w:rsidRPr="00E95C3E">
        <w:rPr>
          <w:rFonts w:eastAsia="Calibri"/>
          <w:sz w:val="28"/>
          <w:szCs w:val="28"/>
          <w:lang w:eastAsia="ru-RU"/>
        </w:rPr>
        <w:t xml:space="preserve"> тысяча </w:t>
      </w:r>
      <w:r w:rsidR="00C30B70" w:rsidRPr="00E95C3E">
        <w:rPr>
          <w:rFonts w:eastAsia="Calibri"/>
          <w:sz w:val="28"/>
          <w:szCs w:val="28"/>
          <w:lang w:eastAsia="ru-RU"/>
        </w:rPr>
        <w:t xml:space="preserve">двести </w:t>
      </w:r>
      <w:r w:rsidR="001615FD" w:rsidRPr="00E95C3E">
        <w:rPr>
          <w:rFonts w:eastAsia="Calibri"/>
          <w:sz w:val="28"/>
          <w:szCs w:val="28"/>
          <w:lang w:eastAsia="ru-RU"/>
        </w:rPr>
        <w:t>восемьдесят два</w:t>
      </w:r>
      <w:r w:rsidRPr="00E95C3E">
        <w:rPr>
          <w:rFonts w:eastAsia="Calibri"/>
          <w:sz w:val="28"/>
          <w:szCs w:val="28"/>
          <w:lang w:eastAsia="ru-RU"/>
        </w:rPr>
        <w:t>) рубл</w:t>
      </w:r>
      <w:r w:rsidR="001615FD" w:rsidRPr="00E95C3E">
        <w:rPr>
          <w:rFonts w:eastAsia="Calibri"/>
          <w:sz w:val="28"/>
          <w:szCs w:val="28"/>
          <w:lang w:eastAsia="ru-RU"/>
        </w:rPr>
        <w:t>я</w:t>
      </w:r>
      <w:r w:rsidRPr="00E95C3E">
        <w:rPr>
          <w:rFonts w:eastAsia="Calibri"/>
          <w:sz w:val="28"/>
          <w:szCs w:val="28"/>
          <w:lang w:eastAsia="ru-RU"/>
        </w:rPr>
        <w:t xml:space="preserve"> </w:t>
      </w:r>
      <w:r w:rsidR="001615FD" w:rsidRPr="00E95C3E">
        <w:rPr>
          <w:rFonts w:eastAsia="Calibri"/>
          <w:sz w:val="28"/>
          <w:szCs w:val="28"/>
          <w:lang w:eastAsia="ru-RU"/>
        </w:rPr>
        <w:t>61</w:t>
      </w:r>
      <w:r w:rsidR="00B3190B" w:rsidRPr="00E95C3E">
        <w:rPr>
          <w:rFonts w:eastAsia="Calibri"/>
          <w:sz w:val="28"/>
          <w:szCs w:val="28"/>
          <w:lang w:eastAsia="ru-RU"/>
        </w:rPr>
        <w:t xml:space="preserve"> копейк</w:t>
      </w:r>
      <w:r w:rsidR="00C30B70" w:rsidRPr="00E95C3E">
        <w:rPr>
          <w:rFonts w:eastAsia="Calibri"/>
          <w:sz w:val="28"/>
          <w:szCs w:val="28"/>
          <w:lang w:eastAsia="ru-RU"/>
        </w:rPr>
        <w:t>а</w:t>
      </w:r>
      <w:r w:rsidR="003D2BDF">
        <w:rPr>
          <w:rFonts w:eastAsia="Calibri"/>
          <w:sz w:val="28"/>
          <w:szCs w:val="28"/>
          <w:lang w:eastAsia="ru-RU"/>
        </w:rPr>
        <w:t>.</w:t>
      </w:r>
    </w:p>
    <w:p w:rsidR="001930EC" w:rsidRDefault="001930EC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</w:p>
    <w:p w:rsidR="00BD24DD" w:rsidRDefault="00BD24DD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3D2BDF" w:rsidRDefault="003D2BDF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3D2BDF" w:rsidRDefault="003D2BDF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3D2BDF" w:rsidRDefault="003D2BDF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BE398E" w:rsidRDefault="00BE398E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p w:rsidR="003D2BDF" w:rsidRPr="000B25A2" w:rsidRDefault="003D2BDF" w:rsidP="001930EC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  <w:lang w:eastAsia="ru-RU"/>
        </w:rPr>
      </w:pP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00"/>
        <w:gridCol w:w="992"/>
        <w:gridCol w:w="1418"/>
        <w:gridCol w:w="1417"/>
        <w:gridCol w:w="1276"/>
        <w:gridCol w:w="1417"/>
        <w:gridCol w:w="1134"/>
      </w:tblGrid>
      <w:tr w:rsidR="001930EC" w:rsidRPr="001930EC" w:rsidTr="006E2CCB">
        <w:trPr>
          <w:trHeight w:val="28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lastRenderedPageBreak/>
              <w:t>Источник финансирования муниципальной программы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 xml:space="preserve">годы </w:t>
            </w:r>
          </w:p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реализации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Объем финансирования, рублей:</w:t>
            </w:r>
          </w:p>
        </w:tc>
      </w:tr>
      <w:tr w:rsidR="001930EC" w:rsidRPr="001930EC" w:rsidTr="006E2CCB">
        <w:trPr>
          <w:trHeight w:val="288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EC" w:rsidRPr="001930EC" w:rsidRDefault="001930EC" w:rsidP="001930EC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30EC" w:rsidRPr="001930EC" w:rsidRDefault="001930EC" w:rsidP="001930EC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Всего</w:t>
            </w:r>
          </w:p>
        </w:tc>
        <w:tc>
          <w:tcPr>
            <w:tcW w:w="52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в разрезе источников финансирования</w:t>
            </w:r>
          </w:p>
        </w:tc>
      </w:tr>
      <w:tr w:rsidR="001930EC" w:rsidRPr="001930EC" w:rsidTr="000B25A2">
        <w:trPr>
          <w:trHeight w:val="601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0EC" w:rsidRPr="001930EC" w:rsidRDefault="001930EC" w:rsidP="001930EC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0EC" w:rsidRPr="001930EC" w:rsidRDefault="001930EC" w:rsidP="001930EC">
            <w:pPr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краевой</w:t>
            </w:r>
          </w:p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 xml:space="preserve"> бюджет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местные</w:t>
            </w:r>
          </w:p>
          <w:p w:rsidR="001930EC" w:rsidRPr="001930EC" w:rsidRDefault="001930EC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 xml:space="preserve">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3A0ED0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3A0ED0">
              <w:rPr>
                <w:color w:val="000000"/>
                <w:sz w:val="16"/>
                <w:szCs w:val="16"/>
                <w:lang w:eastAsia="ru-RU"/>
              </w:rPr>
              <w:t>внебюджетные источн</w:t>
            </w:r>
            <w:r w:rsidR="000B25A2" w:rsidRPr="003A0ED0">
              <w:rPr>
                <w:color w:val="000000"/>
                <w:sz w:val="16"/>
                <w:szCs w:val="16"/>
                <w:lang w:eastAsia="ru-RU"/>
              </w:rPr>
              <w:t>и</w:t>
            </w:r>
            <w:r w:rsidRPr="003A0ED0">
              <w:rPr>
                <w:color w:val="000000"/>
                <w:sz w:val="16"/>
                <w:szCs w:val="16"/>
                <w:lang w:eastAsia="ru-RU"/>
              </w:rPr>
              <w:t>ки</w:t>
            </w:r>
          </w:p>
        </w:tc>
      </w:tr>
      <w:tr w:rsidR="001930EC" w:rsidRPr="001930EC" w:rsidTr="000B25A2">
        <w:trPr>
          <w:trHeight w:val="216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0EC" w:rsidRPr="001930EC" w:rsidRDefault="001930EC" w:rsidP="001930EC">
            <w:pPr>
              <w:jc w:val="center"/>
              <w:rPr>
                <w:color w:val="000000"/>
                <w:sz w:val="16"/>
                <w:szCs w:val="16"/>
                <w:lang w:eastAsia="ru-RU"/>
              </w:rPr>
            </w:pPr>
            <w:r w:rsidRPr="001930EC">
              <w:rPr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6E2CCB" w:rsidRPr="001930EC" w:rsidTr="000B25A2">
        <w:trPr>
          <w:trHeight w:val="405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E2CCB" w:rsidRPr="001930EC" w:rsidRDefault="006E2CCB" w:rsidP="001930EC">
            <w:pPr>
              <w:rPr>
                <w:color w:val="000000"/>
                <w:lang w:eastAsia="ru-RU"/>
              </w:rPr>
            </w:pPr>
            <w:r w:rsidRPr="001930EC">
              <w:rPr>
                <w:color w:val="000000"/>
                <w:lang w:eastAsia="ru-RU"/>
              </w:rPr>
              <w:t>Основное мероприятие № 1 «Совершенствование деятельности муниципальных учреждений отрасли «Культура»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CB" w:rsidRPr="00C30B70" w:rsidRDefault="006E2CC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lang w:eastAsia="ru-RU"/>
              </w:rPr>
              <w:t>12 976 451,14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107 015,67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30 184,33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lang w:eastAsia="ru-RU"/>
              </w:rPr>
              <w:t>12 839 251,14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E2CCB" w:rsidRPr="001930EC" w:rsidTr="000B25A2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CCB" w:rsidRPr="001930EC" w:rsidRDefault="006E2CCB" w:rsidP="001930EC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B4031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lang w:eastAsia="ru-RU"/>
              </w:rPr>
              <w:t>16 228 351,44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105 800,00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lang w:eastAsia="ru-RU"/>
              </w:rPr>
              <w:t>29 800,00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B40314" w:rsidP="001930EC">
            <w:pPr>
              <w:jc w:val="center"/>
              <w:rPr>
                <w:u w:val="single"/>
                <w:lang w:eastAsia="ru-RU"/>
              </w:rPr>
            </w:pPr>
            <w:r w:rsidRPr="00C30B70">
              <w:rPr>
                <w:u w:val="single"/>
                <w:lang w:eastAsia="ru-RU"/>
              </w:rPr>
              <w:t>16 079 940</w:t>
            </w:r>
            <w:r w:rsidR="006E2CCB" w:rsidRPr="00C30B70">
              <w:rPr>
                <w:u w:val="single"/>
                <w:lang w:eastAsia="ru-RU"/>
              </w:rPr>
              <w:t>,00</w:t>
            </w:r>
          </w:p>
          <w:p w:rsidR="006E2CCB" w:rsidRPr="00C30B70" w:rsidRDefault="006E2CCB" w:rsidP="001930EC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12 811,44*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E2CCB" w:rsidRPr="001930EC" w:rsidTr="003A0ED0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rFonts w:eastAsia="Calibri"/>
                <w:bCs/>
                <w:lang w:eastAsia="ru-RU"/>
              </w:rPr>
              <w:t>16 003 900,00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rFonts w:eastAsia="Calibri"/>
                <w:bCs/>
                <w:lang w:eastAsia="ru-RU"/>
              </w:rPr>
              <w:t>108 600,00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rFonts w:eastAsia="Calibri"/>
                <w:bCs/>
                <w:lang w:eastAsia="ru-RU"/>
              </w:rPr>
              <w:t>30 600,00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365BFF" w:rsidP="001930EC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15 864 700,00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6E2CCB" w:rsidRPr="001930EC" w:rsidTr="003A0ED0">
        <w:trPr>
          <w:trHeight w:val="31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365BFF" w:rsidP="00B40314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13</w:t>
            </w:r>
            <w:r w:rsidR="00B40314" w:rsidRPr="00C30B70">
              <w:rPr>
                <w:lang w:eastAsia="ru-RU"/>
              </w:rPr>
              <w:t> 905 3</w:t>
            </w:r>
            <w:r w:rsidRPr="00C30B70">
              <w:rPr>
                <w:lang w:eastAsia="ru-RU"/>
              </w:rPr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6E2CCB" w:rsidP="001930EC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114 300,00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A249BD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rFonts w:eastAsia="Calibri"/>
                <w:bCs/>
                <w:lang w:eastAsia="ru-RU"/>
              </w:rPr>
              <w:t>32 200</w:t>
            </w:r>
            <w:r w:rsidR="00365BFF" w:rsidRPr="00C30B70">
              <w:rPr>
                <w:rFonts w:eastAsia="Calibri"/>
                <w:bCs/>
                <w:lang w:eastAsia="ru-RU"/>
              </w:rPr>
              <w:t>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C30B70" w:rsidRDefault="00365BFF" w:rsidP="00B40314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13</w:t>
            </w:r>
            <w:r w:rsidR="00B40314" w:rsidRPr="00C30B70">
              <w:rPr>
                <w:lang w:eastAsia="ru-RU"/>
              </w:rPr>
              <w:t> 758 8</w:t>
            </w:r>
            <w:r w:rsidRPr="00C30B70">
              <w:rPr>
                <w:lang w:eastAsia="ru-RU"/>
              </w:rPr>
              <w:t>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2CCB" w:rsidRPr="001930EC" w:rsidRDefault="006E2CCB" w:rsidP="001930EC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267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1930EC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BD24DD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>
              <w:rPr>
                <w:color w:val="000000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C30B70" w:rsidRDefault="003A0ED0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13 126 900,00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C30B70" w:rsidRDefault="003A0ED0" w:rsidP="00BD24DD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C30B70" w:rsidRDefault="003A0ED0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C30B70">
              <w:rPr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C30B70" w:rsidRDefault="003A0ED0" w:rsidP="00BD24DD">
            <w:pPr>
              <w:jc w:val="center"/>
              <w:rPr>
                <w:lang w:eastAsia="ru-RU"/>
              </w:rPr>
            </w:pPr>
            <w:r w:rsidRPr="00C30B70">
              <w:rPr>
                <w:lang w:eastAsia="ru-RU"/>
              </w:rPr>
              <w:t>13 126 900,00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BD24DD">
            <w:pPr>
              <w:jc w:val="center"/>
              <w:rPr>
                <w:color w:val="000000"/>
                <w:sz w:val="19"/>
                <w:szCs w:val="19"/>
                <w:lang w:eastAsia="ru-RU"/>
              </w:rPr>
            </w:pPr>
            <w:r w:rsidRPr="001930EC">
              <w:rPr>
                <w:color w:val="000000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28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1930EC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72 240 902,58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435 715,67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122 784,33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40314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71 682 402,58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FB14F8">
        <w:trPr>
          <w:trHeight w:val="49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ED0" w:rsidRPr="001930EC" w:rsidRDefault="003A0ED0" w:rsidP="00FB14F8">
            <w:pPr>
              <w:rPr>
                <w:color w:val="000000"/>
                <w:lang w:eastAsia="ru-RU"/>
              </w:rPr>
            </w:pPr>
            <w:r w:rsidRPr="001930EC">
              <w:rPr>
                <w:color w:val="000000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  <w:lang w:eastAsia="ru-RU"/>
              </w:rPr>
              <w:t>30 407 010,90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u w:val="single"/>
                <w:lang w:eastAsia="ru-RU"/>
              </w:rPr>
            </w:pPr>
            <w:r w:rsidRPr="00BE398E">
              <w:rPr>
                <w:color w:val="000000" w:themeColor="text1"/>
                <w:u w:val="single"/>
                <w:lang w:eastAsia="ru-RU"/>
              </w:rPr>
              <w:t>29 952 031,26</w:t>
            </w:r>
          </w:p>
          <w:p w:rsidR="003A0ED0" w:rsidRPr="00BE398E" w:rsidRDefault="003A0ED0" w:rsidP="001930EC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79,64*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FB14F8">
        <w:trPr>
          <w:trHeight w:val="4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1930EC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34 029 173,45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  <w:lang w:eastAsia="ru-RU"/>
              </w:rPr>
              <w:t>473 100,00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u w:val="single"/>
                <w:lang w:eastAsia="ru-RU"/>
              </w:rPr>
            </w:pPr>
            <w:r w:rsidRPr="00BE398E">
              <w:rPr>
                <w:color w:val="000000" w:themeColor="text1"/>
                <w:u w:val="single"/>
                <w:lang w:eastAsia="ru-RU"/>
              </w:rPr>
              <w:t>33 427 360,00</w:t>
            </w:r>
          </w:p>
          <w:p w:rsidR="003A0ED0" w:rsidRPr="00BE398E" w:rsidRDefault="003A0ED0" w:rsidP="009C4848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128 713,45*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28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365BF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40 985 400,00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ED0" w:rsidRPr="00BE398E" w:rsidRDefault="003A0ED0" w:rsidP="00365BF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3 604 500,00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642 100,00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36 738 800,00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27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365BF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0B25A2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32 362 500,00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511 700,00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31 850 800,00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27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365BF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30 916 200,00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532 100,00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30 384 100,00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279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365BFF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</w:rPr>
              <w:t>168 700 284,35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sz w:val="19"/>
                <w:szCs w:val="19"/>
              </w:rPr>
              <w:t>3 604 500,00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</w:rPr>
              <w:t>2 613 900,00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</w:rPr>
              <w:t>162 481 884,35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65BF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319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ED0" w:rsidRPr="001930EC" w:rsidRDefault="003A0ED0" w:rsidP="001930EC">
            <w:pPr>
              <w:rPr>
                <w:color w:val="000000"/>
                <w:lang w:eastAsia="ru-RU"/>
              </w:rPr>
            </w:pPr>
            <w:r w:rsidRPr="001930EC">
              <w:rPr>
                <w:color w:val="000000"/>
                <w:spacing w:val="-6"/>
                <w:lang w:eastAsia="ru-RU"/>
              </w:rPr>
              <w:t>Основное мероприятие № 3 «Подготовка, организация, проведение и оформление культурно – массовых мероприятий»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cantSplit/>
          <w:trHeight w:val="266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1930EC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bCs/>
                <w:color w:val="000000" w:themeColor="text1"/>
                <w:lang w:eastAsia="ru-RU"/>
              </w:rPr>
              <w:t>178 600,00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bCs/>
                <w:color w:val="000000" w:themeColor="text1"/>
                <w:lang w:eastAsia="ru-RU"/>
              </w:rPr>
              <w:t>178 600,00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1930EC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9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208 600,00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208 600,00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2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180 900,00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180 900,00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69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172 600,00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172 600,00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69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874 076,22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874 076,22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3A0ED0">
        <w:trPr>
          <w:trHeight w:val="33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A0ED0" w:rsidRPr="001930EC" w:rsidRDefault="003A0ED0" w:rsidP="00FD7F3F">
            <w:pPr>
              <w:rPr>
                <w:color w:val="000000"/>
                <w:lang w:eastAsia="ru-RU"/>
              </w:rPr>
            </w:pPr>
            <w:r w:rsidRPr="001930EC">
              <w:rPr>
                <w:color w:val="000000"/>
                <w:lang w:eastAsia="ru-RU"/>
              </w:rPr>
              <w:t>Основное мероприятие № 4 «Мероприятия по обеспечению организационных вопросов для реализации муниципальной программы»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1 327 907,98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1 327 907,98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0B25A2">
        <w:trPr>
          <w:trHeight w:val="4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E95C3E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1 349 511,48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u w:val="single"/>
                <w:lang w:eastAsia="ru-RU"/>
              </w:rPr>
            </w:pPr>
            <w:r w:rsidRPr="00BE398E">
              <w:rPr>
                <w:color w:val="000000" w:themeColor="text1"/>
                <w:u w:val="single"/>
                <w:lang w:eastAsia="ru-RU"/>
              </w:rPr>
              <w:t>1 348 880,00</w:t>
            </w:r>
          </w:p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631,48*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33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2 302 700,00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2 302 700,00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38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2 008 100,00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2 008 100,00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9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1 919 800,00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1 919 800,00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91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Итого: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543CBC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8 908 019,46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bCs/>
                <w:color w:val="000000" w:themeColor="text1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543CBC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</w:rPr>
              <w:t>8 908 019,46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bCs/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91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A0ED0" w:rsidRPr="001930EC" w:rsidRDefault="003A0ED0" w:rsidP="00FD7F3F">
            <w:pPr>
              <w:jc w:val="center"/>
              <w:rPr>
                <w:color w:val="000000"/>
                <w:lang w:eastAsia="ru-RU"/>
              </w:rPr>
            </w:pPr>
            <w:r w:rsidRPr="001930EC">
              <w:rPr>
                <w:color w:val="000000"/>
                <w:lang w:eastAsia="ru-RU"/>
              </w:rPr>
              <w:t>Муниципальная программа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44 844 746,24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485 084,33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BE398E">
              <w:rPr>
                <w:rFonts w:eastAsia="Calibri"/>
                <w:color w:val="000000" w:themeColor="text1"/>
                <w:lang w:eastAsia="ru-RU"/>
              </w:rPr>
              <w:t>44 252 646,24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bCs/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6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E95C3E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51 785 636,37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105 800,00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502 900,00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E95C3E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51 176 936,37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369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</w:rPr>
              <w:t>59 500 600,00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3</w:t>
            </w:r>
            <w:r w:rsidRPr="00BE398E">
              <w:rPr>
                <w:color w:val="000000" w:themeColor="text1"/>
              </w:rPr>
              <w:t xml:space="preserve"> </w:t>
            </w:r>
            <w:r w:rsidRPr="00BE398E">
              <w:rPr>
                <w:color w:val="000000" w:themeColor="text1"/>
                <w:lang w:val="en-US"/>
              </w:rPr>
              <w:t>713</w:t>
            </w:r>
            <w:r w:rsidRPr="00BE398E">
              <w:rPr>
                <w:color w:val="000000" w:themeColor="text1"/>
              </w:rPr>
              <w:t> </w:t>
            </w:r>
            <w:r w:rsidRPr="00BE398E">
              <w:rPr>
                <w:color w:val="000000" w:themeColor="text1"/>
                <w:lang w:val="en-US"/>
              </w:rPr>
              <w:t>100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672</w:t>
            </w:r>
            <w:r w:rsidRPr="00BE398E">
              <w:rPr>
                <w:color w:val="000000" w:themeColor="text1"/>
              </w:rPr>
              <w:t> </w:t>
            </w:r>
            <w:r w:rsidRPr="00BE398E">
              <w:rPr>
                <w:color w:val="000000" w:themeColor="text1"/>
                <w:lang w:val="en-US"/>
              </w:rPr>
              <w:t>700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55</w:t>
            </w:r>
            <w:r w:rsidRPr="00BE398E">
              <w:rPr>
                <w:color w:val="000000" w:themeColor="text1"/>
              </w:rPr>
              <w:t xml:space="preserve"> </w:t>
            </w:r>
            <w:r w:rsidRPr="00BE398E">
              <w:rPr>
                <w:color w:val="000000" w:themeColor="text1"/>
                <w:lang w:val="en-US"/>
              </w:rPr>
              <w:t>114</w:t>
            </w:r>
            <w:r w:rsidRPr="00BE398E">
              <w:rPr>
                <w:color w:val="000000" w:themeColor="text1"/>
              </w:rPr>
              <w:t> </w:t>
            </w:r>
            <w:r w:rsidRPr="00BE398E">
              <w:rPr>
                <w:color w:val="000000" w:themeColor="text1"/>
                <w:lang w:val="en-US"/>
              </w:rPr>
              <w:t>800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76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E5EB3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48</w:t>
            </w:r>
            <w:r w:rsidRPr="00BE398E">
              <w:rPr>
                <w:color w:val="000000" w:themeColor="text1"/>
              </w:rPr>
              <w:t xml:space="preserve"> 456 8</w:t>
            </w:r>
            <w:r w:rsidRPr="00BE398E">
              <w:rPr>
                <w:color w:val="000000" w:themeColor="text1"/>
                <w:lang w:val="en-US"/>
              </w:rPr>
              <w:t>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E95C3E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114</w:t>
            </w:r>
            <w:r w:rsidRPr="00BE398E">
              <w:rPr>
                <w:color w:val="000000" w:themeColor="text1"/>
              </w:rPr>
              <w:t> </w:t>
            </w:r>
            <w:r w:rsidRPr="00BE398E">
              <w:rPr>
                <w:color w:val="000000" w:themeColor="text1"/>
                <w:lang w:val="en-US"/>
              </w:rPr>
              <w:t>300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5</w:t>
            </w:r>
            <w:r w:rsidRPr="00BE398E">
              <w:rPr>
                <w:color w:val="000000" w:themeColor="text1"/>
              </w:rPr>
              <w:t>43 9</w:t>
            </w:r>
            <w:r w:rsidRPr="00BE398E">
              <w:rPr>
                <w:color w:val="000000" w:themeColor="text1"/>
                <w:lang w:val="en-US"/>
              </w:rPr>
              <w:t>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3E5EB3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47</w:t>
            </w:r>
            <w:r w:rsidRPr="00BE398E">
              <w:rPr>
                <w:color w:val="000000" w:themeColor="text1"/>
              </w:rPr>
              <w:t> </w:t>
            </w:r>
            <w:r w:rsidRPr="00BE398E">
              <w:rPr>
                <w:color w:val="000000" w:themeColor="text1"/>
                <w:lang w:val="en-US"/>
              </w:rPr>
              <w:t>7</w:t>
            </w:r>
            <w:r w:rsidRPr="00BE398E">
              <w:rPr>
                <w:color w:val="000000" w:themeColor="text1"/>
              </w:rPr>
              <w:t>98 6</w:t>
            </w:r>
            <w:r w:rsidRPr="00BE398E">
              <w:rPr>
                <w:color w:val="000000" w:themeColor="text1"/>
                <w:lang w:val="en-US"/>
              </w:rPr>
              <w:t>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68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2028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46</w:t>
            </w:r>
            <w:r w:rsidRPr="00BE398E">
              <w:rPr>
                <w:color w:val="000000" w:themeColor="text1"/>
              </w:rPr>
              <w:t xml:space="preserve"> 13</w:t>
            </w:r>
            <w:r w:rsidRPr="00BE398E">
              <w:rPr>
                <w:color w:val="000000" w:themeColor="text1"/>
                <w:lang w:val="en-US"/>
              </w:rPr>
              <w:t>5</w:t>
            </w:r>
            <w:r w:rsidRPr="00BE398E">
              <w:rPr>
                <w:color w:val="000000" w:themeColor="text1"/>
              </w:rPr>
              <w:t> 5</w:t>
            </w:r>
            <w:r w:rsidRPr="00BE398E">
              <w:rPr>
                <w:color w:val="000000" w:themeColor="text1"/>
                <w:lang w:val="en-US"/>
              </w:rPr>
              <w:t>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eastAsia="ru-RU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532</w:t>
            </w:r>
            <w:r w:rsidRPr="00BE398E">
              <w:rPr>
                <w:color w:val="000000" w:themeColor="text1"/>
              </w:rPr>
              <w:t> </w:t>
            </w:r>
            <w:r w:rsidRPr="00BE398E">
              <w:rPr>
                <w:color w:val="000000" w:themeColor="text1"/>
                <w:lang w:val="en-US"/>
              </w:rPr>
              <w:t>100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lang w:eastAsia="ru-RU"/>
              </w:rPr>
            </w:pPr>
            <w:r w:rsidRPr="00BE398E">
              <w:rPr>
                <w:color w:val="000000" w:themeColor="text1"/>
                <w:lang w:val="en-US"/>
              </w:rPr>
              <w:t>4</w:t>
            </w:r>
            <w:r w:rsidRPr="00BE398E">
              <w:rPr>
                <w:color w:val="000000" w:themeColor="text1"/>
              </w:rPr>
              <w:t>5 603 4</w:t>
            </w:r>
            <w:r w:rsidRPr="00BE398E">
              <w:rPr>
                <w:color w:val="000000" w:themeColor="text1"/>
                <w:lang w:val="en-US"/>
              </w:rPr>
              <w:t>00</w:t>
            </w:r>
            <w:r w:rsidRPr="00BE398E">
              <w:rPr>
                <w:color w:val="000000" w:themeColor="text1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BD24DD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  <w:tr w:rsidR="003A0ED0" w:rsidRPr="001930EC" w:rsidTr="00B3190B">
        <w:trPr>
          <w:trHeight w:val="268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1930EC" w:rsidRDefault="003A0ED0" w:rsidP="00FD7F3F">
            <w:pPr>
              <w:rPr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543CBC" w:rsidP="003E5EB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</w:rPr>
              <w:t>250 723 282,61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543CBC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4 040 215,67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543CBC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</w:rPr>
              <w:t>2 736 684,33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543CBC" w:rsidP="003E5EB3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</w:rPr>
              <w:t>243 946 382,61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0ED0" w:rsidRPr="00BE398E" w:rsidRDefault="003A0ED0" w:rsidP="00FD7F3F">
            <w:pPr>
              <w:jc w:val="center"/>
              <w:rPr>
                <w:color w:val="000000" w:themeColor="text1"/>
                <w:sz w:val="19"/>
                <w:szCs w:val="19"/>
                <w:lang w:eastAsia="ru-RU"/>
              </w:rPr>
            </w:pPr>
            <w:r w:rsidRPr="00BE398E">
              <w:rPr>
                <w:color w:val="000000" w:themeColor="text1"/>
                <w:sz w:val="19"/>
                <w:szCs w:val="19"/>
                <w:lang w:eastAsia="ru-RU"/>
              </w:rPr>
              <w:t>0,00</w:t>
            </w:r>
          </w:p>
        </w:tc>
      </w:tr>
    </w:tbl>
    <w:p w:rsidR="001930EC" w:rsidRPr="001930EC" w:rsidRDefault="001930EC" w:rsidP="00FB14F8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4"/>
          <w:szCs w:val="24"/>
          <w:lang w:eastAsia="ru-RU"/>
        </w:rPr>
      </w:pPr>
      <w:r w:rsidRPr="001930EC">
        <w:rPr>
          <w:rFonts w:eastAsia="Calibri"/>
          <w:bCs/>
          <w:sz w:val="28"/>
          <w:szCs w:val="28"/>
          <w:lang w:eastAsia="ru-RU"/>
        </w:rPr>
        <w:t xml:space="preserve">           </w:t>
      </w:r>
      <w:r w:rsidRPr="001930EC">
        <w:rPr>
          <w:rFonts w:eastAsia="Calibri"/>
          <w:bCs/>
          <w:sz w:val="24"/>
          <w:szCs w:val="24"/>
          <w:lang w:eastAsia="ru-RU"/>
        </w:rPr>
        <w:t>* Денежные обязательства получателей средств бюджета муниципального образования</w:t>
      </w:r>
    </w:p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jc w:val="both"/>
        <w:rPr>
          <w:rFonts w:eastAsia="Calibri"/>
          <w:bCs/>
          <w:sz w:val="24"/>
          <w:szCs w:val="24"/>
          <w:lang w:eastAsia="ru-RU"/>
        </w:rPr>
      </w:pPr>
      <w:r w:rsidRPr="001930EC">
        <w:rPr>
          <w:rFonts w:eastAsia="Calibri"/>
          <w:bCs/>
          <w:sz w:val="24"/>
          <w:szCs w:val="24"/>
          <w:lang w:eastAsia="ru-RU"/>
        </w:rPr>
        <w:t xml:space="preserve"> Щербиновский район, не использованные в предыдущем периоде, в связи с отсутствием</w:t>
      </w:r>
    </w:p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jc w:val="both"/>
        <w:rPr>
          <w:rFonts w:eastAsia="Calibri"/>
          <w:bCs/>
          <w:sz w:val="24"/>
          <w:szCs w:val="24"/>
          <w:lang w:eastAsia="ru-RU"/>
        </w:rPr>
      </w:pPr>
      <w:r w:rsidRPr="001930EC">
        <w:rPr>
          <w:rFonts w:eastAsia="Calibri"/>
          <w:bCs/>
          <w:sz w:val="24"/>
          <w:szCs w:val="24"/>
          <w:lang w:eastAsia="ru-RU"/>
        </w:rPr>
        <w:t xml:space="preserve"> возможн</w:t>
      </w:r>
      <w:r w:rsidR="00270005">
        <w:rPr>
          <w:rFonts w:eastAsia="Calibri"/>
          <w:bCs/>
          <w:sz w:val="24"/>
          <w:szCs w:val="24"/>
          <w:lang w:eastAsia="ru-RU"/>
        </w:rPr>
        <w:t>ости их финансового обеспечения</w:t>
      </w:r>
      <w:r w:rsidRPr="001930EC">
        <w:rPr>
          <w:rFonts w:eastAsia="Calibri"/>
          <w:bCs/>
          <w:sz w:val="24"/>
          <w:szCs w:val="24"/>
          <w:lang w:eastAsia="ru-RU"/>
        </w:rPr>
        <w:t>.</w:t>
      </w:r>
    </w:p>
    <w:p w:rsidR="00270005" w:rsidRDefault="00270005" w:rsidP="002700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 w:rsidRPr="00270005">
        <w:rPr>
          <w:rFonts w:eastAsia="Calibri"/>
          <w:sz w:val="28"/>
          <w:szCs w:val="28"/>
          <w:lang w:eastAsia="ru-RU"/>
        </w:rPr>
        <w:t xml:space="preserve">При определении объёмов финансирования </w:t>
      </w:r>
      <w:r>
        <w:rPr>
          <w:rFonts w:eastAsia="Calibri"/>
          <w:sz w:val="28"/>
          <w:szCs w:val="28"/>
          <w:lang w:eastAsia="ru-RU"/>
        </w:rPr>
        <w:t xml:space="preserve">за </w:t>
      </w:r>
      <w:r w:rsidRPr="00270005">
        <w:rPr>
          <w:rFonts w:eastAsia="Calibri"/>
          <w:sz w:val="28"/>
          <w:szCs w:val="28"/>
          <w:lang w:eastAsia="ru-RU"/>
        </w:rPr>
        <w:t xml:space="preserve">основу </w:t>
      </w:r>
      <w:r>
        <w:rPr>
          <w:rFonts w:eastAsia="Calibri"/>
          <w:sz w:val="28"/>
          <w:szCs w:val="28"/>
          <w:lang w:eastAsia="ru-RU"/>
        </w:rPr>
        <w:t>взяты данные фак</w:t>
      </w:r>
      <w:r w:rsidRPr="00270005">
        <w:rPr>
          <w:rFonts w:eastAsia="Calibri"/>
          <w:sz w:val="28"/>
          <w:szCs w:val="28"/>
          <w:lang w:eastAsia="ru-RU"/>
        </w:rPr>
        <w:t>ти</w:t>
      </w:r>
      <w:r>
        <w:rPr>
          <w:rFonts w:eastAsia="Calibri"/>
          <w:sz w:val="28"/>
          <w:szCs w:val="28"/>
          <w:lang w:eastAsia="ru-RU"/>
        </w:rPr>
        <w:t>ческих затратах и потребностях учреждений культуры с</w:t>
      </w:r>
      <w:r w:rsidRPr="00270005">
        <w:rPr>
          <w:rFonts w:eastAsia="Calibri"/>
          <w:sz w:val="28"/>
          <w:szCs w:val="28"/>
          <w:lang w:eastAsia="ru-RU"/>
        </w:rPr>
        <w:t xml:space="preserve"> учетом замечаний </w:t>
      </w:r>
      <w:r>
        <w:rPr>
          <w:rFonts w:eastAsia="Calibri"/>
          <w:sz w:val="28"/>
          <w:szCs w:val="28"/>
          <w:lang w:eastAsia="ru-RU"/>
        </w:rPr>
        <w:t xml:space="preserve">и предложений по </w:t>
      </w:r>
      <w:r w:rsidRPr="00270005">
        <w:rPr>
          <w:rFonts w:eastAsia="Calibri"/>
          <w:sz w:val="28"/>
          <w:szCs w:val="28"/>
          <w:lang w:eastAsia="ru-RU"/>
        </w:rPr>
        <w:t>оптимизации расходов</w:t>
      </w:r>
      <w:r>
        <w:rPr>
          <w:rFonts w:eastAsia="Calibri"/>
          <w:sz w:val="28"/>
          <w:szCs w:val="28"/>
          <w:lang w:eastAsia="ru-RU"/>
        </w:rPr>
        <w:t>.</w:t>
      </w:r>
      <w:r w:rsidRPr="00270005">
        <w:rPr>
          <w:rFonts w:eastAsia="Calibri"/>
          <w:sz w:val="28"/>
          <w:szCs w:val="28"/>
          <w:lang w:eastAsia="ru-RU"/>
        </w:rPr>
        <w:t xml:space="preserve"> Первичные данные </w:t>
      </w:r>
      <w:r>
        <w:rPr>
          <w:rFonts w:eastAsia="Calibri"/>
          <w:sz w:val="28"/>
          <w:szCs w:val="28"/>
          <w:lang w:eastAsia="ru-RU"/>
        </w:rPr>
        <w:t>взяты из</w:t>
      </w:r>
      <w:r w:rsidRPr="00270005">
        <w:rPr>
          <w:rFonts w:eastAsia="Calibri"/>
          <w:sz w:val="28"/>
          <w:szCs w:val="28"/>
          <w:lang w:eastAsia="ru-RU"/>
        </w:rPr>
        <w:t xml:space="preserve"> проектно-сметной </w:t>
      </w:r>
      <w:r>
        <w:rPr>
          <w:rFonts w:eastAsia="Calibri"/>
          <w:sz w:val="28"/>
          <w:szCs w:val="28"/>
          <w:lang w:eastAsia="ru-RU"/>
        </w:rPr>
        <w:t xml:space="preserve">документации, </w:t>
      </w:r>
      <w:r w:rsidRPr="00270005">
        <w:rPr>
          <w:rFonts w:eastAsia="Calibri"/>
          <w:sz w:val="28"/>
          <w:szCs w:val="28"/>
          <w:lang w:eastAsia="ru-RU"/>
        </w:rPr>
        <w:t>прайс-листов</w:t>
      </w:r>
      <w:r>
        <w:rPr>
          <w:rFonts w:eastAsia="Calibri"/>
          <w:sz w:val="28"/>
          <w:szCs w:val="28"/>
          <w:lang w:eastAsia="ru-RU"/>
        </w:rPr>
        <w:t xml:space="preserve">, </w:t>
      </w:r>
      <w:r w:rsidRPr="00270005">
        <w:rPr>
          <w:rFonts w:eastAsia="Calibri"/>
          <w:sz w:val="28"/>
          <w:szCs w:val="28"/>
          <w:lang w:eastAsia="ru-RU"/>
        </w:rPr>
        <w:t>единой информационной системы интернет. Расчет финансового обеспечения произведен на основании проведенного мониторинга цен путем направления запросов относительно во</w:t>
      </w:r>
      <w:r>
        <w:rPr>
          <w:rFonts w:eastAsia="Calibri"/>
          <w:sz w:val="28"/>
          <w:szCs w:val="28"/>
          <w:lang w:eastAsia="ru-RU"/>
        </w:rPr>
        <w:t>зможности проведения, сроков ис</w:t>
      </w:r>
      <w:r w:rsidRPr="00270005">
        <w:rPr>
          <w:rFonts w:eastAsia="Calibri"/>
          <w:sz w:val="28"/>
          <w:szCs w:val="28"/>
          <w:lang w:eastAsia="ru-RU"/>
        </w:rPr>
        <w:t>полнения и стоимости выполнения работ</w:t>
      </w:r>
      <w:r>
        <w:rPr>
          <w:rFonts w:eastAsia="Calibri"/>
          <w:sz w:val="28"/>
          <w:szCs w:val="28"/>
          <w:lang w:eastAsia="ru-RU"/>
        </w:rPr>
        <w:t>,</w:t>
      </w:r>
      <w:r w:rsidRPr="00270005">
        <w:rPr>
          <w:rFonts w:eastAsia="Calibri"/>
          <w:sz w:val="28"/>
          <w:szCs w:val="28"/>
          <w:lang w:eastAsia="ru-RU"/>
        </w:rPr>
        <w:t xml:space="preserve"> оказания услуг, </w:t>
      </w:r>
      <w:r>
        <w:rPr>
          <w:rFonts w:eastAsia="Calibri"/>
          <w:sz w:val="28"/>
          <w:szCs w:val="28"/>
          <w:lang w:eastAsia="ru-RU"/>
        </w:rPr>
        <w:lastRenderedPageBreak/>
        <w:t>поставки товара.</w:t>
      </w:r>
    </w:p>
    <w:p w:rsidR="00CB7D7A" w:rsidRDefault="00CB7D7A" w:rsidP="00CB7D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Определение объемов финансирования муниципальной программы произведено на основании и в соответствии со следующими нормативными правовыми актами:</w:t>
      </w:r>
    </w:p>
    <w:p w:rsidR="00CB7D7A" w:rsidRDefault="009F21A5" w:rsidP="00CB7D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постановление Губернатора</w:t>
      </w:r>
      <w:r w:rsidR="00CB7D7A">
        <w:rPr>
          <w:rFonts w:eastAsia="Calibri"/>
          <w:sz w:val="28"/>
          <w:szCs w:val="28"/>
          <w:lang w:eastAsia="ru-RU"/>
        </w:rPr>
        <w:t xml:space="preserve"> Краснодарского края от </w:t>
      </w:r>
      <w:r>
        <w:rPr>
          <w:rFonts w:eastAsia="Calibri"/>
          <w:sz w:val="28"/>
          <w:szCs w:val="28"/>
          <w:lang w:eastAsia="ru-RU"/>
        </w:rPr>
        <w:t>30</w:t>
      </w:r>
      <w:r w:rsidR="00CB7D7A">
        <w:rPr>
          <w:rFonts w:eastAsia="Calibri"/>
          <w:sz w:val="28"/>
          <w:szCs w:val="28"/>
          <w:lang w:eastAsia="ru-RU"/>
        </w:rPr>
        <w:t xml:space="preserve"> </w:t>
      </w:r>
      <w:r>
        <w:rPr>
          <w:rFonts w:eastAsia="Calibri"/>
          <w:sz w:val="28"/>
          <w:szCs w:val="28"/>
          <w:lang w:eastAsia="ru-RU"/>
        </w:rPr>
        <w:t xml:space="preserve">октября </w:t>
      </w:r>
      <w:r w:rsidR="00CB7D7A">
        <w:rPr>
          <w:rFonts w:eastAsia="Calibri"/>
          <w:sz w:val="28"/>
          <w:szCs w:val="28"/>
          <w:lang w:eastAsia="ru-RU"/>
        </w:rPr>
        <w:t>202</w:t>
      </w:r>
      <w:r>
        <w:rPr>
          <w:rFonts w:eastAsia="Calibri"/>
          <w:sz w:val="28"/>
          <w:szCs w:val="28"/>
          <w:lang w:eastAsia="ru-RU"/>
        </w:rPr>
        <w:t>5</w:t>
      </w:r>
      <w:r w:rsidR="00CB7D7A">
        <w:rPr>
          <w:rFonts w:eastAsia="Calibri"/>
          <w:sz w:val="28"/>
          <w:szCs w:val="28"/>
          <w:lang w:eastAsia="ru-RU"/>
        </w:rPr>
        <w:t xml:space="preserve"> г.</w:t>
      </w:r>
      <w:r>
        <w:rPr>
          <w:rFonts w:eastAsia="Calibri"/>
          <w:sz w:val="28"/>
          <w:szCs w:val="28"/>
          <w:lang w:eastAsia="ru-RU"/>
        </w:rPr>
        <w:t xml:space="preserve">  </w:t>
      </w:r>
      <w:r w:rsidR="00CB7D7A">
        <w:rPr>
          <w:rFonts w:eastAsia="Calibri"/>
          <w:sz w:val="28"/>
          <w:szCs w:val="28"/>
          <w:lang w:eastAsia="ru-RU"/>
        </w:rPr>
        <w:t xml:space="preserve">№ </w:t>
      </w:r>
      <w:r>
        <w:rPr>
          <w:rFonts w:eastAsia="Calibri"/>
          <w:sz w:val="28"/>
          <w:szCs w:val="28"/>
          <w:lang w:eastAsia="ru-RU"/>
        </w:rPr>
        <w:t>686</w:t>
      </w:r>
      <w:r w:rsidR="00CB7D7A">
        <w:rPr>
          <w:rFonts w:eastAsia="Calibri"/>
          <w:sz w:val="28"/>
          <w:szCs w:val="28"/>
          <w:lang w:eastAsia="ru-RU"/>
        </w:rPr>
        <w:t xml:space="preserve"> «О</w:t>
      </w:r>
      <w:r>
        <w:rPr>
          <w:rFonts w:eastAsia="Calibri"/>
          <w:sz w:val="28"/>
          <w:szCs w:val="28"/>
          <w:lang w:eastAsia="ru-RU"/>
        </w:rPr>
        <w:t xml:space="preserve"> проекте закона Краснодарского края «О</w:t>
      </w:r>
      <w:r w:rsidR="00CB7D7A">
        <w:rPr>
          <w:rFonts w:eastAsia="Calibri"/>
          <w:sz w:val="28"/>
          <w:szCs w:val="28"/>
          <w:lang w:eastAsia="ru-RU"/>
        </w:rPr>
        <w:t xml:space="preserve"> бюджете Краснодарского края на 202</w:t>
      </w:r>
      <w:r>
        <w:rPr>
          <w:rFonts w:eastAsia="Calibri"/>
          <w:sz w:val="28"/>
          <w:szCs w:val="28"/>
          <w:lang w:eastAsia="ru-RU"/>
        </w:rPr>
        <w:t>6</w:t>
      </w:r>
      <w:r w:rsidR="00CB7D7A">
        <w:rPr>
          <w:rFonts w:eastAsia="Calibri"/>
          <w:sz w:val="28"/>
          <w:szCs w:val="28"/>
          <w:lang w:eastAsia="ru-RU"/>
        </w:rPr>
        <w:t xml:space="preserve"> год и на плановый период 202</w:t>
      </w:r>
      <w:r>
        <w:rPr>
          <w:rFonts w:eastAsia="Calibri"/>
          <w:sz w:val="28"/>
          <w:szCs w:val="28"/>
          <w:lang w:eastAsia="ru-RU"/>
        </w:rPr>
        <w:t>7</w:t>
      </w:r>
      <w:r w:rsidR="00CB7D7A">
        <w:rPr>
          <w:rFonts w:eastAsia="Calibri"/>
          <w:sz w:val="28"/>
          <w:szCs w:val="28"/>
          <w:lang w:eastAsia="ru-RU"/>
        </w:rPr>
        <w:t xml:space="preserve"> и 202</w:t>
      </w:r>
      <w:r>
        <w:rPr>
          <w:rFonts w:eastAsia="Calibri"/>
          <w:sz w:val="28"/>
          <w:szCs w:val="28"/>
          <w:lang w:eastAsia="ru-RU"/>
        </w:rPr>
        <w:t>8</w:t>
      </w:r>
      <w:r w:rsidR="00CB7D7A">
        <w:rPr>
          <w:rFonts w:eastAsia="Calibri"/>
          <w:sz w:val="28"/>
          <w:szCs w:val="28"/>
          <w:lang w:eastAsia="ru-RU"/>
        </w:rPr>
        <w:t xml:space="preserve"> годов»</w:t>
      </w:r>
      <w:r>
        <w:rPr>
          <w:rFonts w:eastAsia="Calibri"/>
          <w:sz w:val="28"/>
          <w:szCs w:val="28"/>
          <w:lang w:eastAsia="ru-RU"/>
        </w:rPr>
        <w:t>»</w:t>
      </w:r>
      <w:r w:rsidR="00CB7D7A">
        <w:rPr>
          <w:rFonts w:eastAsia="Calibri"/>
          <w:sz w:val="28"/>
          <w:szCs w:val="28"/>
          <w:lang w:eastAsia="ru-RU"/>
        </w:rPr>
        <w:t>;</w:t>
      </w:r>
    </w:p>
    <w:p w:rsidR="00CB7D7A" w:rsidRDefault="00CB7D7A" w:rsidP="00CB7D7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постановлением главы администрации (губернатора) Краснодарского края от 22 октября 2015 года № 986 «Об утверждении государственной программы Краснодар</w:t>
      </w:r>
      <w:r w:rsidR="00270005">
        <w:rPr>
          <w:rFonts w:eastAsia="Calibri"/>
          <w:sz w:val="28"/>
          <w:szCs w:val="28"/>
          <w:lang w:eastAsia="ru-RU"/>
        </w:rPr>
        <w:t>ского края «Развитие культуры».</w:t>
      </w:r>
    </w:p>
    <w:p w:rsidR="00FB14F8" w:rsidRDefault="00270005" w:rsidP="00411EDA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 xml:space="preserve">В ходе реализации основных мероприятий муниципальной программы, </w:t>
      </w:r>
      <w:r w:rsidRPr="00270005">
        <w:rPr>
          <w:rFonts w:eastAsia="Calibri"/>
          <w:sz w:val="28"/>
          <w:szCs w:val="28"/>
          <w:lang w:eastAsia="ru-RU"/>
        </w:rPr>
        <w:t>объемы и источники их финансирования могут корректироваться на</w:t>
      </w:r>
      <w:r>
        <w:rPr>
          <w:rFonts w:eastAsia="Calibri"/>
          <w:sz w:val="28"/>
          <w:szCs w:val="28"/>
          <w:lang w:eastAsia="ru-RU"/>
        </w:rPr>
        <w:t xml:space="preserve"> основе</w:t>
      </w:r>
      <w:r w:rsidRPr="00270005">
        <w:rPr>
          <w:rFonts w:eastAsia="Calibri"/>
          <w:sz w:val="28"/>
          <w:szCs w:val="28"/>
          <w:lang w:eastAsia="ru-RU"/>
        </w:rPr>
        <w:t xml:space="preserve"> анализа полученных результатов и с учетом реальных возможностей </w:t>
      </w:r>
      <w:r>
        <w:rPr>
          <w:rFonts w:eastAsia="Calibri"/>
          <w:sz w:val="28"/>
          <w:szCs w:val="28"/>
          <w:lang w:eastAsia="ru-RU"/>
        </w:rPr>
        <w:t xml:space="preserve">бюджета </w:t>
      </w:r>
      <w:r w:rsidRPr="00270005">
        <w:rPr>
          <w:rFonts w:eastAsia="Calibri"/>
          <w:sz w:val="28"/>
          <w:szCs w:val="28"/>
          <w:lang w:eastAsia="ru-RU"/>
        </w:rPr>
        <w:t>муниципального о</w:t>
      </w:r>
      <w:r>
        <w:rPr>
          <w:rFonts w:eastAsia="Calibri"/>
          <w:sz w:val="28"/>
          <w:szCs w:val="28"/>
          <w:lang w:eastAsia="ru-RU"/>
        </w:rPr>
        <w:t>б</w:t>
      </w:r>
      <w:r w:rsidRPr="00270005">
        <w:rPr>
          <w:rFonts w:eastAsia="Calibri"/>
          <w:sz w:val="28"/>
          <w:szCs w:val="28"/>
          <w:lang w:eastAsia="ru-RU"/>
        </w:rPr>
        <w:t xml:space="preserve">разования </w:t>
      </w:r>
      <w:proofErr w:type="spellStart"/>
      <w:r>
        <w:rPr>
          <w:rFonts w:eastAsia="Calibri"/>
          <w:sz w:val="28"/>
          <w:szCs w:val="28"/>
          <w:lang w:eastAsia="ru-RU"/>
        </w:rPr>
        <w:t>Щербиновский</w:t>
      </w:r>
      <w:proofErr w:type="spellEnd"/>
      <w:r>
        <w:rPr>
          <w:rFonts w:eastAsia="Calibri"/>
          <w:sz w:val="28"/>
          <w:szCs w:val="28"/>
          <w:lang w:eastAsia="ru-RU"/>
        </w:rPr>
        <w:t xml:space="preserve"> район.»</w:t>
      </w:r>
      <w:r w:rsidR="00411EDA">
        <w:rPr>
          <w:rFonts w:eastAsia="Calibri"/>
          <w:sz w:val="28"/>
          <w:szCs w:val="28"/>
          <w:lang w:eastAsia="ru-RU"/>
        </w:rPr>
        <w:t>.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  <w:lang w:eastAsia="ru-RU"/>
        </w:rPr>
      </w:pPr>
      <w:r w:rsidRPr="001930EC">
        <w:rPr>
          <w:rFonts w:eastAsia="Calibri"/>
          <w:sz w:val="28"/>
          <w:szCs w:val="28"/>
          <w:lang w:eastAsia="ru-RU"/>
        </w:rPr>
        <w:t xml:space="preserve">2. Приложения № </w:t>
      </w:r>
      <w:r w:rsidR="00073C51">
        <w:rPr>
          <w:rFonts w:eastAsia="Calibri"/>
          <w:sz w:val="28"/>
          <w:szCs w:val="28"/>
          <w:lang w:eastAsia="ru-RU"/>
        </w:rPr>
        <w:t xml:space="preserve">1, </w:t>
      </w:r>
      <w:r w:rsidRPr="001930EC">
        <w:rPr>
          <w:rFonts w:eastAsia="Calibri"/>
          <w:sz w:val="28"/>
          <w:szCs w:val="28"/>
          <w:lang w:eastAsia="ru-RU"/>
        </w:rPr>
        <w:t xml:space="preserve">2, 3 к муниципальной программе изложить в следующей редакции:          </w:t>
      </w:r>
    </w:p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Default="001930EC" w:rsidP="001930EC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ru-RU"/>
        </w:rPr>
        <w:sectPr w:rsidR="001930EC" w:rsidSect="000B25A2">
          <w:headerReference w:type="default" r:id="rId8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6"/>
      </w:tblGrid>
      <w:tr w:rsidR="00073C51" w:rsidRPr="00A72581" w:rsidTr="001615FD">
        <w:tc>
          <w:tcPr>
            <w:tcW w:w="147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tbl>
            <w:tblPr>
              <w:tblpPr w:leftFromText="180" w:rightFromText="180" w:vertAnchor="text" w:horzAnchor="page" w:tblpXSpec="right" w:tblpY="-16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756"/>
            </w:tblGrid>
            <w:tr w:rsidR="00073C51" w:rsidRPr="00A72581" w:rsidTr="001615FD">
              <w:tc>
                <w:tcPr>
                  <w:tcW w:w="4756" w:type="dxa"/>
                  <w:shd w:val="clear" w:color="auto" w:fill="auto"/>
                </w:tcPr>
                <w:p w:rsidR="00073C51" w:rsidRPr="00A72581" w:rsidRDefault="00073C51" w:rsidP="001615F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lastRenderedPageBreak/>
                    <w:t>«ПРИЛОЖЕНИЕ № 1</w:t>
                  </w:r>
                </w:p>
                <w:p w:rsidR="00073C51" w:rsidRPr="00A72581" w:rsidRDefault="00073C51" w:rsidP="001615F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t>к муниципальной программе</w:t>
                  </w:r>
                </w:p>
                <w:p w:rsidR="00073C51" w:rsidRPr="00A72581" w:rsidRDefault="00073C51" w:rsidP="001615F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t>муниципального образования</w:t>
                  </w:r>
                </w:p>
                <w:p w:rsidR="00073C51" w:rsidRPr="00A72581" w:rsidRDefault="00073C51" w:rsidP="001615F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color w:val="000000"/>
                      <w:sz w:val="28"/>
                      <w:szCs w:val="28"/>
                      <w:lang w:eastAsia="ru-RU"/>
                    </w:rPr>
                    <w:t>Щербиновский район</w:t>
                  </w:r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 «Развитие культуры в муниципальном </w:t>
                  </w:r>
                </w:p>
                <w:p w:rsidR="00073C51" w:rsidRPr="00A72581" w:rsidRDefault="00073C51" w:rsidP="001615FD">
                  <w:pPr>
                    <w:widowControl w:val="0"/>
                    <w:autoSpaceDE w:val="0"/>
                    <w:autoSpaceDN w:val="0"/>
                    <w:adjustRightInd w:val="0"/>
                    <w:snapToGrid w:val="0"/>
                    <w:jc w:val="center"/>
                    <w:rPr>
                      <w:rFonts w:eastAsia="Calibri"/>
                      <w:sz w:val="28"/>
                      <w:szCs w:val="28"/>
                      <w:lang w:eastAsia="ru-RU"/>
                    </w:rPr>
                  </w:pPr>
                  <w:r w:rsidRPr="00A72581">
                    <w:rPr>
                      <w:rFonts w:eastAsia="Calibri"/>
                      <w:sz w:val="28"/>
                      <w:szCs w:val="28"/>
                      <w:lang w:eastAsia="ru-RU"/>
                    </w:rPr>
                    <w:t xml:space="preserve">образовании Щербиновский район»                                                                                                                                                           </w:t>
                  </w:r>
                </w:p>
              </w:tc>
            </w:tr>
          </w:tbl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8"/>
                <w:szCs w:val="28"/>
                <w:lang w:eastAsia="ru-RU"/>
              </w:rPr>
            </w:pPr>
          </w:p>
        </w:tc>
      </w:tr>
    </w:tbl>
    <w:p w:rsidR="00073C51" w:rsidRPr="00A72581" w:rsidRDefault="00073C51" w:rsidP="00073C51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ru-RU"/>
        </w:rPr>
      </w:pPr>
    </w:p>
    <w:p w:rsidR="00073C51" w:rsidRPr="00A72581" w:rsidRDefault="00073C51" w:rsidP="00073C5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ЦЕЛИ, ЗАДАЧИ И ЦЕЛЕВЫЕ ПОКАЗАТЕЛИ МУНИЦИПАЛЬНОЙ ПРОГРАММЫ МУНИЦИПАЛЬНОГО </w:t>
      </w:r>
    </w:p>
    <w:p w:rsidR="00073C51" w:rsidRPr="00A72581" w:rsidRDefault="00073C51" w:rsidP="00073C5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  <w:r w:rsidRPr="00A72581">
        <w:rPr>
          <w:rFonts w:eastAsia="Calibri"/>
          <w:b/>
          <w:bCs/>
          <w:sz w:val="24"/>
          <w:szCs w:val="28"/>
          <w:lang w:eastAsia="ru-RU"/>
        </w:rPr>
        <w:t>ОБРАЗОВАНИЯ ЩЕРБИНОВСКИЙ РАЙОН «РАЗВИТИЕ КУЛЬТУРЫ В МУНИЦИПАЛЬНОМ</w:t>
      </w:r>
    </w:p>
    <w:p w:rsidR="00073C51" w:rsidRPr="00A72581" w:rsidRDefault="00073C51" w:rsidP="00073C5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  <w:r w:rsidRPr="00A72581">
        <w:rPr>
          <w:rFonts w:eastAsia="Calibri"/>
          <w:b/>
          <w:bCs/>
          <w:sz w:val="24"/>
          <w:szCs w:val="28"/>
          <w:lang w:eastAsia="ru-RU"/>
        </w:rPr>
        <w:t xml:space="preserve"> ОБРАЗОВАНИИ ЩЕРБИНОВСКИЙ РАЙОН»</w:t>
      </w:r>
    </w:p>
    <w:p w:rsidR="00073C51" w:rsidRPr="00A72581" w:rsidRDefault="00073C51" w:rsidP="00073C5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4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2708"/>
        <w:gridCol w:w="1701"/>
        <w:gridCol w:w="1842"/>
        <w:gridCol w:w="1843"/>
        <w:gridCol w:w="1985"/>
        <w:gridCol w:w="1984"/>
        <w:gridCol w:w="1985"/>
      </w:tblGrid>
      <w:tr w:rsidR="00073C51" w:rsidRPr="00A72581" w:rsidTr="007A330D">
        <w:tc>
          <w:tcPr>
            <w:tcW w:w="661" w:type="dxa"/>
            <w:vMerge w:val="restart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708" w:type="dxa"/>
            <w:vMerge w:val="restart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Наименование 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целевого показателя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Единица 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измерения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39" w:type="dxa"/>
            <w:gridSpan w:val="5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Значение показателей</w:t>
            </w:r>
          </w:p>
        </w:tc>
      </w:tr>
      <w:tr w:rsidR="00073C51" w:rsidRPr="00A72581" w:rsidTr="007A330D">
        <w:trPr>
          <w:trHeight w:val="417"/>
        </w:trPr>
        <w:tc>
          <w:tcPr>
            <w:tcW w:w="661" w:type="dxa"/>
            <w:vMerge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08" w:type="dxa"/>
            <w:vMerge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985" w:type="dxa"/>
            <w:vAlign w:val="center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1984" w:type="dxa"/>
            <w:vAlign w:val="center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985" w:type="dxa"/>
            <w:vAlign w:val="center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2028 год</w:t>
            </w:r>
          </w:p>
        </w:tc>
      </w:tr>
    </w:tbl>
    <w:p w:rsidR="007A330D" w:rsidRPr="007A330D" w:rsidRDefault="007A330D">
      <w:pPr>
        <w:rPr>
          <w:sz w:val="2"/>
          <w:szCs w:val="2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0"/>
        <w:gridCol w:w="13"/>
        <w:gridCol w:w="2546"/>
        <w:gridCol w:w="150"/>
        <w:gridCol w:w="1701"/>
        <w:gridCol w:w="1842"/>
        <w:gridCol w:w="1843"/>
        <w:gridCol w:w="1985"/>
        <w:gridCol w:w="1984"/>
        <w:gridCol w:w="1985"/>
      </w:tblGrid>
      <w:tr w:rsidR="00073C51" w:rsidRPr="00A72581" w:rsidTr="00542920">
        <w:trPr>
          <w:trHeight w:val="324"/>
          <w:tblHeader/>
        </w:trPr>
        <w:tc>
          <w:tcPr>
            <w:tcW w:w="661" w:type="dxa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08" w:type="dxa"/>
            <w:gridSpan w:val="3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5" w:type="dxa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984" w:type="dxa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</w:tr>
      <w:tr w:rsidR="00073C51" w:rsidRPr="00A72581" w:rsidTr="00542920">
        <w:tc>
          <w:tcPr>
            <w:tcW w:w="661" w:type="dxa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048" w:type="dxa"/>
            <w:gridSpan w:val="9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Щербиновский район «Развитие Культуры» в муниципальном образовании Щербиновский район» 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73C51" w:rsidRPr="00A72581" w:rsidTr="00542920">
        <w:trPr>
          <w:trHeight w:val="934"/>
        </w:trPr>
        <w:tc>
          <w:tcPr>
            <w:tcW w:w="3369" w:type="dxa"/>
            <w:gridSpan w:val="4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</w:tc>
      </w:tr>
      <w:tr w:rsidR="00073C51" w:rsidRPr="00A72581" w:rsidTr="00542920">
        <w:tc>
          <w:tcPr>
            <w:tcW w:w="3369" w:type="dxa"/>
            <w:gridSpan w:val="4"/>
            <w:shd w:val="clear" w:color="auto" w:fill="auto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повышение качества и расширение спектра муниципальных услуг в сфере культуры;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выведение на новый качественный уровень учреждений дополнительного образования детей, развитие творческого потенциала учащихся, повышение результативности участия в выставках, фестивалях, конкурсах зонального, краевого и Всероссийского уровней;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участие в интеграции культуры и искусства Краснодарского края в Российское и мировое культурное пространство, популяризация территории муниципального образования Щербиновский район во внутреннем и внешнем культурно-туристическом пространстве;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A72581">
              <w:rPr>
                <w:rFonts w:eastAsia="Calibri"/>
                <w:sz w:val="24"/>
                <w:szCs w:val="24"/>
                <w:lang w:eastAsia="ru-RU"/>
              </w:rPr>
              <w:t>создание условий для творческой самореализации жителей муниципального образования Щербиновский район.</w:t>
            </w: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073C51" w:rsidRPr="00A72581" w:rsidRDefault="00073C51" w:rsidP="001615F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73C51" w:rsidRPr="00FB14F8" w:rsidTr="00542920">
        <w:tc>
          <w:tcPr>
            <w:tcW w:w="675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lastRenderedPageBreak/>
              <w:t>1.1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 xml:space="preserve">Выполнение муниципальных заданий бюджетных учреждений и выполнение контрольных значений эффективности деятельности казенных учреждений отрасли «Культура» </w:t>
            </w:r>
          </w:p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73C51" w:rsidRPr="00FB14F8" w:rsidRDefault="00073C51" w:rsidP="0068763D">
            <w:pPr>
              <w:widowControl w:val="0"/>
              <w:autoSpaceDE w:val="0"/>
              <w:autoSpaceDN w:val="0"/>
              <w:adjustRightInd w:val="0"/>
              <w:ind w:right="-139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4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073C51" w:rsidRPr="00FB14F8" w:rsidRDefault="00073C51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</w:tr>
      <w:tr w:rsidR="00073C51" w:rsidRPr="00FB14F8" w:rsidTr="00542920">
        <w:tc>
          <w:tcPr>
            <w:tcW w:w="675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Уровень удовлетворённости населения муниципального образования Щербиновский район качеством предоставления муниципальных услуг, предоставляемыми учреждениями отрасли «Культура»</w:t>
            </w:r>
          </w:p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82,03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82,04</w:t>
            </w:r>
          </w:p>
        </w:tc>
        <w:tc>
          <w:tcPr>
            <w:tcW w:w="1985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82,05</w:t>
            </w:r>
          </w:p>
        </w:tc>
        <w:tc>
          <w:tcPr>
            <w:tcW w:w="1984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82,05</w:t>
            </w:r>
          </w:p>
        </w:tc>
        <w:tc>
          <w:tcPr>
            <w:tcW w:w="1985" w:type="dxa"/>
            <w:vAlign w:val="center"/>
          </w:tcPr>
          <w:p w:rsidR="00073C51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82,05</w:t>
            </w:r>
          </w:p>
        </w:tc>
      </w:tr>
      <w:tr w:rsidR="00073C51" w:rsidRPr="00FB14F8" w:rsidTr="00542920">
        <w:tc>
          <w:tcPr>
            <w:tcW w:w="675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Количество консультативно-методических мероприятий (услуг) проведенных в учреждениях отрасли «Культура»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ед.</w:t>
            </w:r>
          </w:p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4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5" w:type="dxa"/>
            <w:vAlign w:val="center"/>
          </w:tcPr>
          <w:p w:rsidR="00073C51" w:rsidRPr="00FB14F8" w:rsidRDefault="00A86A7D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50</w:t>
            </w:r>
          </w:p>
        </w:tc>
      </w:tr>
      <w:tr w:rsidR="00A86A7D" w:rsidRPr="00FB14F8" w:rsidTr="00542920">
        <w:tc>
          <w:tcPr>
            <w:tcW w:w="675" w:type="dxa"/>
            <w:gridSpan w:val="2"/>
            <w:shd w:val="clear" w:color="auto" w:fill="auto"/>
          </w:tcPr>
          <w:p w:rsidR="00A83A2B" w:rsidRPr="00FB14F8" w:rsidRDefault="00A83A2B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034" w:type="dxa"/>
            <w:gridSpan w:val="8"/>
          </w:tcPr>
          <w:p w:rsidR="00A83A2B" w:rsidRPr="00FB14F8" w:rsidRDefault="00A83A2B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Основное мероприятие № 1 «Совершенствование деятельности муниципальных учреждений отрасли «Культура»</w:t>
            </w: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rPr>
          <w:trHeight w:val="1162"/>
        </w:trPr>
        <w:tc>
          <w:tcPr>
            <w:tcW w:w="3369" w:type="dxa"/>
            <w:gridSpan w:val="4"/>
            <w:shd w:val="clear" w:color="auto" w:fill="auto"/>
          </w:tcPr>
          <w:p w:rsidR="00A83A2B" w:rsidRPr="00FB14F8" w:rsidRDefault="00A83A2B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A83A2B" w:rsidRPr="00FB14F8" w:rsidRDefault="00A83A2B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rPr>
          <w:trHeight w:val="410"/>
        </w:trPr>
        <w:tc>
          <w:tcPr>
            <w:tcW w:w="3369" w:type="dxa"/>
            <w:gridSpan w:val="4"/>
            <w:shd w:val="clear" w:color="auto" w:fill="auto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lastRenderedPageBreak/>
              <w:t>Задача</w:t>
            </w:r>
          </w:p>
        </w:tc>
        <w:tc>
          <w:tcPr>
            <w:tcW w:w="11340" w:type="dxa"/>
            <w:gridSpan w:val="6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повышение качества и расширение спектра муниципальных услуг в сфере культуры</w:t>
            </w: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073C51" w:rsidRPr="00FB14F8" w:rsidTr="00542920">
        <w:tc>
          <w:tcPr>
            <w:tcW w:w="675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Количество подготовленных и проведённых фестивалей, смотров, конкурсов на районном уровне, обеспечение участия специалистов и творческих коллективов учреждений отрасли «Культура» в зональных, краевых, всероссийских, международных фестивалях, смотрах, конкурсах</w:t>
            </w:r>
          </w:p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4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5" w:type="dxa"/>
            <w:vAlign w:val="center"/>
          </w:tcPr>
          <w:p w:rsidR="00073C51" w:rsidRPr="00FB14F8" w:rsidRDefault="00A86A7D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60</w:t>
            </w:r>
          </w:p>
        </w:tc>
      </w:tr>
      <w:tr w:rsidR="00073C51" w:rsidRPr="00FB14F8" w:rsidTr="00542920">
        <w:tc>
          <w:tcPr>
            <w:tcW w:w="675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 xml:space="preserve">Количество библиографических записей в электронном каталоге </w:t>
            </w:r>
          </w:p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073C51" w:rsidRPr="00FB14F8" w:rsidRDefault="00073C51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47,50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48,00</w:t>
            </w:r>
          </w:p>
        </w:tc>
        <w:tc>
          <w:tcPr>
            <w:tcW w:w="1985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48,50</w:t>
            </w:r>
          </w:p>
        </w:tc>
        <w:tc>
          <w:tcPr>
            <w:tcW w:w="1984" w:type="dxa"/>
            <w:vAlign w:val="center"/>
          </w:tcPr>
          <w:p w:rsidR="00073C51" w:rsidRPr="00FB14F8" w:rsidRDefault="00073C51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48,50</w:t>
            </w:r>
          </w:p>
        </w:tc>
        <w:tc>
          <w:tcPr>
            <w:tcW w:w="1985" w:type="dxa"/>
            <w:vAlign w:val="center"/>
          </w:tcPr>
          <w:p w:rsidR="00073C51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48,50</w:t>
            </w:r>
          </w:p>
        </w:tc>
      </w:tr>
      <w:tr w:rsidR="00A86A7D" w:rsidRPr="00FB14F8" w:rsidTr="00542920">
        <w:trPr>
          <w:trHeight w:val="305"/>
        </w:trPr>
        <w:tc>
          <w:tcPr>
            <w:tcW w:w="675" w:type="dxa"/>
            <w:gridSpan w:val="2"/>
            <w:shd w:val="clear" w:color="auto" w:fill="auto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034" w:type="dxa"/>
            <w:gridSpan w:val="8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c>
          <w:tcPr>
            <w:tcW w:w="3369" w:type="dxa"/>
            <w:gridSpan w:val="4"/>
            <w:shd w:val="clear" w:color="auto" w:fill="auto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rPr>
          <w:trHeight w:val="1137"/>
        </w:trPr>
        <w:tc>
          <w:tcPr>
            <w:tcW w:w="3369" w:type="dxa"/>
            <w:gridSpan w:val="4"/>
            <w:shd w:val="clear" w:color="auto" w:fill="auto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выведение на новый качественный уровень учреждений дополнительного образования детей, развитие творческого потенциала учащихся, повышение результативности участия в выставках, фестивалях, конкурсах зонального, краевого и Всероссийского уровней</w:t>
            </w: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1615F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rPr>
          <w:trHeight w:val="70"/>
        </w:trPr>
        <w:tc>
          <w:tcPr>
            <w:tcW w:w="672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lastRenderedPageBreak/>
              <w:t>3.1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Охват детей и молодежи 5-18 лет образовательными программами детских школ искусств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12,04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12,05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984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12,06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12,06</w:t>
            </w:r>
          </w:p>
        </w:tc>
      </w:tr>
      <w:tr w:rsidR="00A86A7D" w:rsidRPr="00FB14F8" w:rsidTr="00542920">
        <w:tc>
          <w:tcPr>
            <w:tcW w:w="672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2697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Удельный вес учащихся учреждений дополнительного образования участвующих в фестивалях и конкурсах различного уровня, в общей численности обучающихся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30,02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30,03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984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30,04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30,04</w:t>
            </w:r>
          </w:p>
        </w:tc>
      </w:tr>
      <w:tr w:rsidR="00A86A7D" w:rsidRPr="00FB14F8" w:rsidTr="00542920">
        <w:trPr>
          <w:trHeight w:val="531"/>
        </w:trPr>
        <w:tc>
          <w:tcPr>
            <w:tcW w:w="672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037" w:type="dxa"/>
            <w:gridSpan w:val="8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Основное мероприятие № 3 «Подготовка, организация, проведение и оформление культурно-массовых мероприятий»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c>
          <w:tcPr>
            <w:tcW w:w="3369" w:type="dxa"/>
            <w:gridSpan w:val="4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340" w:type="dxa"/>
            <w:gridSpan w:val="6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c>
          <w:tcPr>
            <w:tcW w:w="3369" w:type="dxa"/>
            <w:gridSpan w:val="4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11340" w:type="dxa"/>
            <w:gridSpan w:val="6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участие в интеграции культуры и искусства Краснодарского края в Российское и мировое культурное пространство, популяризация территории муниципального образования Щербиновский район во внутреннем и внешнем культурно-туристическом пространстве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</w:tc>
      </w:tr>
      <w:tr w:rsidR="00A86A7D" w:rsidRPr="00FB14F8" w:rsidTr="00542920">
        <w:trPr>
          <w:trHeight w:val="279"/>
        </w:trPr>
        <w:tc>
          <w:tcPr>
            <w:tcW w:w="675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Количество краевых фестивалей, в этнокультурном комплексе «Атамань» в которых приняли участие творческие делегации муниципального образования Щербиновский район*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4" w:type="dxa"/>
            <w:vAlign w:val="center"/>
          </w:tcPr>
          <w:p w:rsidR="00A86A7D" w:rsidRPr="00FB14F8" w:rsidRDefault="00A86A7D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8</w:t>
            </w:r>
          </w:p>
        </w:tc>
      </w:tr>
      <w:tr w:rsidR="00A86A7D" w:rsidRPr="00FB14F8" w:rsidTr="00542920">
        <w:tc>
          <w:tcPr>
            <w:tcW w:w="675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034" w:type="dxa"/>
            <w:gridSpan w:val="8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Основное мероприятие № 4 «Мероприятия по обеспечению организационных вопросов для реализации муниципальной программы»</w:t>
            </w:r>
          </w:p>
        </w:tc>
      </w:tr>
      <w:tr w:rsidR="00A86A7D" w:rsidRPr="00FB14F8" w:rsidTr="00542920">
        <w:tc>
          <w:tcPr>
            <w:tcW w:w="3222" w:type="dxa"/>
            <w:gridSpan w:val="3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Цель</w:t>
            </w:r>
          </w:p>
        </w:tc>
        <w:tc>
          <w:tcPr>
            <w:tcW w:w="11487" w:type="dxa"/>
            <w:gridSpan w:val="7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формирование привлекательного имиджа муниципального образования Щербиновский район, сохранение и эффективное использование культурного потенциала творческого наследия народов Кубани</w:t>
            </w:r>
          </w:p>
        </w:tc>
      </w:tr>
      <w:tr w:rsidR="00A86A7D" w:rsidRPr="00FB14F8" w:rsidTr="00542920">
        <w:tc>
          <w:tcPr>
            <w:tcW w:w="3222" w:type="dxa"/>
            <w:gridSpan w:val="3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Задача</w:t>
            </w: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</w:p>
        </w:tc>
        <w:tc>
          <w:tcPr>
            <w:tcW w:w="11487" w:type="dxa"/>
            <w:gridSpan w:val="7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создание условий для творческой самореализации жителей муниципального образования Щербиновский район</w:t>
            </w:r>
          </w:p>
        </w:tc>
      </w:tr>
      <w:tr w:rsidR="00A86A7D" w:rsidRPr="00FB14F8" w:rsidTr="00542920">
        <w:tc>
          <w:tcPr>
            <w:tcW w:w="675" w:type="dxa"/>
            <w:gridSpan w:val="2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2547" w:type="dxa"/>
            <w:shd w:val="clear" w:color="auto" w:fill="auto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Количество стипендиатов главы муниципального образования Щербиновский район молодых талантливых учащихся учреждений дополнительного образования *</w:t>
            </w:r>
          </w:p>
        </w:tc>
        <w:tc>
          <w:tcPr>
            <w:tcW w:w="1848" w:type="dxa"/>
            <w:gridSpan w:val="2"/>
            <w:shd w:val="clear" w:color="auto" w:fill="auto"/>
            <w:vAlign w:val="center"/>
          </w:tcPr>
          <w:p w:rsidR="00A86A7D" w:rsidRPr="00FB14F8" w:rsidRDefault="00A86A7D" w:rsidP="00A86A7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4" w:type="dxa"/>
            <w:vAlign w:val="center"/>
          </w:tcPr>
          <w:p w:rsidR="00A86A7D" w:rsidRPr="00FB14F8" w:rsidRDefault="00387406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  <w:r w:rsidR="00A86A7D" w:rsidRPr="00FB14F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5" w:type="dxa"/>
            <w:vAlign w:val="center"/>
          </w:tcPr>
          <w:p w:rsidR="00A86A7D" w:rsidRPr="00FB14F8" w:rsidRDefault="00A86A7D" w:rsidP="00A83A2B">
            <w:pPr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FB14F8">
              <w:rPr>
                <w:rFonts w:eastAsia="Calibri"/>
                <w:sz w:val="24"/>
                <w:szCs w:val="24"/>
                <w:lang w:eastAsia="ru-RU"/>
              </w:rPr>
              <w:t>7</w:t>
            </w:r>
          </w:p>
        </w:tc>
      </w:tr>
    </w:tbl>
    <w:p w:rsidR="00073C51" w:rsidRPr="00FB14F8" w:rsidRDefault="00073C51" w:rsidP="00073C51">
      <w:pPr>
        <w:widowControl w:val="0"/>
        <w:autoSpaceDE w:val="0"/>
        <w:autoSpaceDN w:val="0"/>
        <w:adjustRightInd w:val="0"/>
        <w:rPr>
          <w:rFonts w:eastAsia="Calibri"/>
          <w:sz w:val="28"/>
          <w:szCs w:val="28"/>
          <w:lang w:eastAsia="ru-RU"/>
        </w:rPr>
      </w:pPr>
      <w:r w:rsidRPr="00FB14F8">
        <w:rPr>
          <w:rFonts w:eastAsia="Calibri"/>
          <w:sz w:val="28"/>
          <w:szCs w:val="28"/>
          <w:lang w:eastAsia="ru-RU"/>
        </w:rPr>
        <w:t>&lt;*&gt; Отмечается:</w:t>
      </w:r>
    </w:p>
    <w:p w:rsidR="00073C51" w:rsidRPr="00A72581" w:rsidRDefault="00073C51" w:rsidP="00073C5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FB14F8">
        <w:rPr>
          <w:rFonts w:eastAsia="Calibri"/>
          <w:sz w:val="28"/>
          <w:szCs w:val="28"/>
          <w:lang w:eastAsia="ru-RU"/>
        </w:rPr>
        <w:t>*– целевой показатель рассчитывается на основании приказа начальника отдела культуры администрации муниципального</w:t>
      </w:r>
      <w:r w:rsidRPr="00A72581">
        <w:rPr>
          <w:rFonts w:eastAsia="Calibri"/>
          <w:sz w:val="28"/>
          <w:szCs w:val="28"/>
          <w:lang w:eastAsia="ru-RU"/>
        </w:rPr>
        <w:t xml:space="preserve"> образования Щербиновский район.»</w:t>
      </w:r>
    </w:p>
    <w:p w:rsid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A86A7D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1930EC" w:rsidRPr="001930EC" w:rsidRDefault="001930EC" w:rsidP="00A86A7D">
      <w:pPr>
        <w:widowControl w:val="0"/>
        <w:autoSpaceDE w:val="0"/>
        <w:autoSpaceDN w:val="0"/>
        <w:adjustRightInd w:val="0"/>
        <w:rPr>
          <w:rFonts w:eastAsia="Calibri"/>
          <w:b/>
          <w:sz w:val="28"/>
          <w:szCs w:val="28"/>
          <w:lang w:eastAsia="ru-RU"/>
        </w:rPr>
      </w:pPr>
    </w:p>
    <w:p w:rsidR="00073C51" w:rsidRPr="001930EC" w:rsidRDefault="00073C51" w:rsidP="00073C51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1930EC">
        <w:rPr>
          <w:rFonts w:eastAsia="Calibri"/>
          <w:color w:val="000000"/>
          <w:sz w:val="28"/>
          <w:szCs w:val="28"/>
          <w:lang w:eastAsia="ru-RU"/>
        </w:rPr>
        <w:lastRenderedPageBreak/>
        <w:t>«ПРИЛОЖЕНИЕ № 2</w:t>
      </w:r>
    </w:p>
    <w:p w:rsidR="00073C51" w:rsidRPr="001930EC" w:rsidRDefault="00073C51" w:rsidP="00073C51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1930EC">
        <w:rPr>
          <w:rFonts w:eastAsia="Calibri"/>
          <w:color w:val="000000"/>
          <w:sz w:val="28"/>
          <w:szCs w:val="28"/>
          <w:lang w:eastAsia="ru-RU"/>
        </w:rPr>
        <w:t>к муниципальной программе</w:t>
      </w:r>
    </w:p>
    <w:p w:rsidR="00073C51" w:rsidRPr="001930EC" w:rsidRDefault="00073C51" w:rsidP="00073C51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color w:val="000000"/>
          <w:sz w:val="28"/>
          <w:szCs w:val="28"/>
          <w:lang w:eastAsia="ru-RU"/>
        </w:rPr>
      </w:pPr>
      <w:r w:rsidRPr="001930EC">
        <w:rPr>
          <w:rFonts w:eastAsia="Calibri"/>
          <w:color w:val="000000"/>
          <w:sz w:val="28"/>
          <w:szCs w:val="28"/>
          <w:lang w:eastAsia="ru-RU"/>
        </w:rPr>
        <w:t>муниципального образования</w:t>
      </w:r>
    </w:p>
    <w:p w:rsidR="00073C51" w:rsidRPr="001930EC" w:rsidRDefault="00073C51" w:rsidP="00073C51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sz w:val="28"/>
          <w:szCs w:val="28"/>
          <w:lang w:eastAsia="ru-RU"/>
        </w:rPr>
      </w:pPr>
      <w:r w:rsidRPr="001930EC">
        <w:rPr>
          <w:rFonts w:eastAsia="Calibri"/>
          <w:color w:val="000000"/>
          <w:sz w:val="28"/>
          <w:szCs w:val="28"/>
          <w:lang w:eastAsia="ru-RU"/>
        </w:rPr>
        <w:t>Щербиновский район</w:t>
      </w:r>
      <w:r w:rsidRPr="001930EC">
        <w:rPr>
          <w:rFonts w:eastAsia="Calibri"/>
          <w:sz w:val="28"/>
          <w:szCs w:val="28"/>
          <w:lang w:eastAsia="ru-RU"/>
        </w:rPr>
        <w:t xml:space="preserve"> «Развитие культуры в муниципальном </w:t>
      </w:r>
    </w:p>
    <w:p w:rsidR="00073C51" w:rsidRPr="001930EC" w:rsidRDefault="00073C51" w:rsidP="00073C51">
      <w:pPr>
        <w:framePr w:w="4456" w:hSpace="180" w:wrap="around" w:vAnchor="text" w:hAnchor="page" w:x="11161" w:y="-5"/>
        <w:widowControl w:val="0"/>
        <w:autoSpaceDE w:val="0"/>
        <w:autoSpaceDN w:val="0"/>
        <w:adjustRightInd w:val="0"/>
        <w:snapToGrid w:val="0"/>
        <w:suppressOverlap/>
        <w:jc w:val="center"/>
        <w:rPr>
          <w:rFonts w:eastAsia="Calibri"/>
          <w:sz w:val="28"/>
          <w:szCs w:val="28"/>
          <w:lang w:eastAsia="ru-RU"/>
        </w:rPr>
      </w:pPr>
      <w:r w:rsidRPr="001930EC">
        <w:rPr>
          <w:rFonts w:eastAsia="Calibri"/>
          <w:sz w:val="28"/>
          <w:szCs w:val="28"/>
          <w:lang w:eastAsia="ru-RU"/>
        </w:rPr>
        <w:t>образовании Щербиновский район»</w:t>
      </w: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073C51" w:rsidRDefault="00073C51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br w:type="textWrapping" w:clear="all"/>
        <w:t xml:space="preserve"> 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  <w:r w:rsidRPr="001930EC">
        <w:rPr>
          <w:rFonts w:eastAsia="Calibri"/>
          <w:b/>
          <w:sz w:val="28"/>
          <w:szCs w:val="28"/>
          <w:lang w:eastAsia="ru-RU"/>
        </w:rPr>
        <w:t xml:space="preserve"> </w:t>
      </w:r>
      <w:r w:rsidRPr="001930EC">
        <w:rPr>
          <w:rFonts w:eastAsia="Calibri"/>
          <w:b/>
          <w:sz w:val="24"/>
          <w:szCs w:val="24"/>
          <w:lang w:eastAsia="ru-RU"/>
        </w:rPr>
        <w:t>ПЕРЕЧЕНЬ ОСНОВНЫХ МЕРОПРИЯТИЙ МУНИЦИПАЛЬНОЙ ПРОГРАММЫ МУНИЦИПАЛЬНОГО ОБРАЗОВАНИЯ                           ЩЕРБИНОВСКИЙ РАЙОН «РАЗВИТИЕ КУЛЬТУРЫ В МУНИЦИПАЛЬНОМ ОБРАЗОВАНИИ ЩЕРБИНОВСКИЙ РАЙОН»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4"/>
          <w:szCs w:val="24"/>
          <w:lang w:eastAsia="ru-RU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207"/>
        <w:gridCol w:w="1059"/>
        <w:gridCol w:w="1855"/>
        <w:gridCol w:w="1563"/>
        <w:gridCol w:w="1525"/>
        <w:gridCol w:w="1592"/>
        <w:gridCol w:w="1418"/>
        <w:gridCol w:w="1635"/>
        <w:gridCol w:w="1068"/>
      </w:tblGrid>
      <w:tr w:rsidR="001930EC" w:rsidRPr="001930EC" w:rsidTr="001276BD">
        <w:tc>
          <w:tcPr>
            <w:tcW w:w="190" w:type="pct"/>
            <w:vMerge w:val="restar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№ п/п</w:t>
            </w:r>
          </w:p>
        </w:tc>
        <w:tc>
          <w:tcPr>
            <w:tcW w:w="762" w:type="pct"/>
            <w:vMerge w:val="restar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Наименование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мероприятия</w:t>
            </w:r>
          </w:p>
        </w:tc>
        <w:tc>
          <w:tcPr>
            <w:tcW w:w="366" w:type="pct"/>
            <w:vMerge w:val="restar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Годы реализации</w:t>
            </w:r>
          </w:p>
        </w:tc>
        <w:tc>
          <w:tcPr>
            <w:tcW w:w="2748" w:type="pct"/>
            <w:gridSpan w:val="5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Объем финансирования, рублей</w:t>
            </w:r>
          </w:p>
        </w:tc>
        <w:tc>
          <w:tcPr>
            <w:tcW w:w="565" w:type="pct"/>
            <w:vMerge w:val="restar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Непосредственный результат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реализации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мероприятия</w:t>
            </w:r>
          </w:p>
        </w:tc>
        <w:tc>
          <w:tcPr>
            <w:tcW w:w="369" w:type="pct"/>
            <w:vMerge w:val="restart"/>
            <w:shd w:val="clear" w:color="auto" w:fill="auto"/>
            <w:vAlign w:val="center"/>
          </w:tcPr>
          <w:p w:rsidR="001930EC" w:rsidRPr="00287C13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6"/>
                <w:sz w:val="18"/>
                <w:szCs w:val="18"/>
                <w:lang w:eastAsia="ru-RU"/>
              </w:rPr>
            </w:pPr>
            <w:r w:rsidRPr="00287C13">
              <w:rPr>
                <w:rFonts w:eastAsia="Calibri"/>
                <w:spacing w:val="-6"/>
                <w:sz w:val="18"/>
                <w:szCs w:val="18"/>
                <w:lang w:eastAsia="ru-RU"/>
              </w:rPr>
              <w:t>Участник муниципальной программы, исполнитель мероприятия</w:t>
            </w:r>
          </w:p>
        </w:tc>
      </w:tr>
      <w:tr w:rsidR="001930EC" w:rsidRPr="001930EC" w:rsidTr="001276BD">
        <w:tc>
          <w:tcPr>
            <w:tcW w:w="190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41" w:type="pct"/>
            <w:vMerge w:val="restar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Всего</w:t>
            </w:r>
          </w:p>
        </w:tc>
        <w:tc>
          <w:tcPr>
            <w:tcW w:w="2107" w:type="pct"/>
            <w:gridSpan w:val="4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в разрезе источников финансирования</w:t>
            </w:r>
          </w:p>
        </w:tc>
        <w:tc>
          <w:tcPr>
            <w:tcW w:w="565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1930EC" w:rsidRPr="001930EC" w:rsidTr="001276BD">
        <w:tc>
          <w:tcPr>
            <w:tcW w:w="190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641" w:type="pct"/>
            <w:vMerge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540" w:type="pct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федеральный бюджет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краевой     бюджет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550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местный   бюджет</w:t>
            </w:r>
          </w:p>
        </w:tc>
        <w:tc>
          <w:tcPr>
            <w:tcW w:w="490" w:type="pct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внебюджетные источники</w:t>
            </w:r>
          </w:p>
        </w:tc>
        <w:tc>
          <w:tcPr>
            <w:tcW w:w="565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</w:tbl>
    <w:p w:rsidR="001276BD" w:rsidRPr="001276BD" w:rsidRDefault="001276BD">
      <w:pPr>
        <w:rPr>
          <w:sz w:val="2"/>
          <w:szCs w:val="2"/>
        </w:rPr>
      </w:pPr>
    </w:p>
    <w:tbl>
      <w:tblPr>
        <w:tblW w:w="489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1"/>
        <w:gridCol w:w="2206"/>
        <w:gridCol w:w="1059"/>
        <w:gridCol w:w="1855"/>
        <w:gridCol w:w="1563"/>
        <w:gridCol w:w="1514"/>
        <w:gridCol w:w="12"/>
        <w:gridCol w:w="1592"/>
        <w:gridCol w:w="1418"/>
        <w:gridCol w:w="1635"/>
        <w:gridCol w:w="1068"/>
      </w:tblGrid>
      <w:tr w:rsidR="001930EC" w:rsidRPr="001930EC" w:rsidTr="001276BD">
        <w:trPr>
          <w:tblHeader/>
        </w:trPr>
        <w:tc>
          <w:tcPr>
            <w:tcW w:w="190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1</w:t>
            </w:r>
          </w:p>
        </w:tc>
        <w:tc>
          <w:tcPr>
            <w:tcW w:w="762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3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4</w:t>
            </w:r>
          </w:p>
        </w:tc>
        <w:tc>
          <w:tcPr>
            <w:tcW w:w="540" w:type="pct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5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6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7</w:t>
            </w:r>
          </w:p>
        </w:tc>
        <w:tc>
          <w:tcPr>
            <w:tcW w:w="490" w:type="pct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8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9</w:t>
            </w:r>
          </w:p>
        </w:tc>
        <w:tc>
          <w:tcPr>
            <w:tcW w:w="369" w:type="pct"/>
            <w:shd w:val="clear" w:color="auto" w:fill="auto"/>
            <w:vAlign w:val="center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10</w:t>
            </w:r>
          </w:p>
        </w:tc>
      </w:tr>
      <w:tr w:rsidR="009B4D84" w:rsidRPr="001930EC" w:rsidTr="004E5E46">
        <w:trPr>
          <w:trHeight w:val="353"/>
        </w:trPr>
        <w:tc>
          <w:tcPr>
            <w:tcW w:w="190" w:type="pct"/>
            <w:vMerge w:val="restart"/>
            <w:shd w:val="clear" w:color="auto" w:fill="auto"/>
          </w:tcPr>
          <w:p w:rsidR="009B4D84" w:rsidRPr="001930EC" w:rsidRDefault="009B4D84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1.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9B4D84" w:rsidRPr="001930EC" w:rsidRDefault="009B4D84" w:rsidP="0024035B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Основное мероприятие № 1 «Совершенствование деятельности муниципальных учреждений отрасли «Культура»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B4D84" w:rsidRPr="00F203FF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lang w:eastAsia="ru-RU"/>
              </w:rPr>
              <w:t>12 976 451,14</w:t>
            </w:r>
          </w:p>
        </w:tc>
        <w:tc>
          <w:tcPr>
            <w:tcW w:w="540" w:type="pct"/>
            <w:vAlign w:val="center"/>
          </w:tcPr>
          <w:p w:rsidR="009B4D84" w:rsidRPr="00F203FF" w:rsidRDefault="009B4D84" w:rsidP="001930EC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107 015,67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9B4D84" w:rsidRPr="00F203FF" w:rsidRDefault="009B4D84" w:rsidP="001930EC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30 184,33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9B4D84" w:rsidRPr="00F203FF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lang w:eastAsia="ru-RU"/>
              </w:rPr>
              <w:t>12 839 251,14</w:t>
            </w:r>
          </w:p>
        </w:tc>
        <w:tc>
          <w:tcPr>
            <w:tcW w:w="490" w:type="pct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9B4D84" w:rsidRPr="001930EC" w:rsidTr="004E5E46">
        <w:trPr>
          <w:trHeight w:val="415"/>
        </w:trPr>
        <w:tc>
          <w:tcPr>
            <w:tcW w:w="190" w:type="pct"/>
            <w:vMerge/>
            <w:shd w:val="clear" w:color="auto" w:fill="auto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9B4D84" w:rsidRPr="00F203FF" w:rsidRDefault="0024035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lang w:eastAsia="ru-RU"/>
              </w:rPr>
              <w:t>16 228 351,44</w:t>
            </w:r>
          </w:p>
        </w:tc>
        <w:tc>
          <w:tcPr>
            <w:tcW w:w="540" w:type="pct"/>
            <w:vAlign w:val="center"/>
          </w:tcPr>
          <w:p w:rsidR="009B4D84" w:rsidRPr="00F203FF" w:rsidRDefault="009B4D84" w:rsidP="001930EC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105 800,00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9B4D84" w:rsidRPr="00F203FF" w:rsidRDefault="009B4D84" w:rsidP="001930EC">
            <w:pPr>
              <w:widowControl w:val="0"/>
              <w:autoSpaceDE w:val="0"/>
              <w:autoSpaceDN w:val="0"/>
              <w:adjustRightInd w:val="0"/>
              <w:ind w:left="34" w:hanging="34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lang w:eastAsia="ru-RU"/>
              </w:rPr>
              <w:t>29 800,00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9B4D84" w:rsidRPr="00F203FF" w:rsidRDefault="0024035B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lang w:eastAsia="ru-RU"/>
              </w:rPr>
              <w:t>16 092 751,44</w:t>
            </w:r>
          </w:p>
        </w:tc>
        <w:tc>
          <w:tcPr>
            <w:tcW w:w="490" w:type="pct"/>
            <w:vAlign w:val="center"/>
          </w:tcPr>
          <w:p w:rsidR="009B4D84" w:rsidRPr="00FB14F8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D84" w:rsidRPr="001930EC" w:rsidRDefault="009B4D84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B155CA" w:rsidRPr="001930EC" w:rsidTr="004E5E46">
        <w:trPr>
          <w:trHeight w:val="407"/>
        </w:trPr>
        <w:tc>
          <w:tcPr>
            <w:tcW w:w="190" w:type="pct"/>
            <w:vMerge/>
            <w:shd w:val="clear" w:color="auto" w:fill="auto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B155CA" w:rsidRPr="00F203FF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16 003 900,00</w:t>
            </w:r>
          </w:p>
        </w:tc>
        <w:tc>
          <w:tcPr>
            <w:tcW w:w="540" w:type="pct"/>
            <w:vAlign w:val="center"/>
          </w:tcPr>
          <w:p w:rsidR="00B155CA" w:rsidRPr="00F203FF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108 600,00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B155CA" w:rsidRPr="00F203FF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30 600,00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155CA" w:rsidRPr="00F203FF" w:rsidRDefault="002A672C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15 864 700,00</w:t>
            </w:r>
          </w:p>
        </w:tc>
        <w:tc>
          <w:tcPr>
            <w:tcW w:w="490" w:type="pct"/>
            <w:vAlign w:val="center"/>
          </w:tcPr>
          <w:p w:rsidR="00B155CA" w:rsidRPr="00FB14F8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B155CA" w:rsidRPr="001930EC" w:rsidTr="004E5E46">
        <w:trPr>
          <w:trHeight w:val="413"/>
        </w:trPr>
        <w:tc>
          <w:tcPr>
            <w:tcW w:w="190" w:type="pct"/>
            <w:vMerge/>
            <w:shd w:val="clear" w:color="auto" w:fill="auto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B155CA" w:rsidRPr="00F203FF" w:rsidRDefault="00B155CA" w:rsidP="0024035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13</w:t>
            </w:r>
            <w:r w:rsidR="002A672C" w:rsidRPr="00F203FF">
              <w:rPr>
                <w:lang w:eastAsia="ru-RU"/>
              </w:rPr>
              <w:t> </w:t>
            </w:r>
            <w:r w:rsidR="0024035B" w:rsidRPr="00F203FF">
              <w:rPr>
                <w:lang w:eastAsia="ru-RU"/>
              </w:rPr>
              <w:t>905</w:t>
            </w:r>
            <w:r w:rsidR="002A672C" w:rsidRPr="00F203FF">
              <w:rPr>
                <w:lang w:eastAsia="ru-RU"/>
              </w:rPr>
              <w:t> </w:t>
            </w:r>
            <w:r w:rsidR="0024035B" w:rsidRPr="00F203FF">
              <w:rPr>
                <w:lang w:eastAsia="ru-RU"/>
              </w:rPr>
              <w:t>3</w:t>
            </w:r>
            <w:r w:rsidR="002A672C" w:rsidRPr="00F203FF">
              <w:rPr>
                <w:lang w:eastAsia="ru-RU"/>
              </w:rPr>
              <w:t>00,00</w:t>
            </w:r>
          </w:p>
        </w:tc>
        <w:tc>
          <w:tcPr>
            <w:tcW w:w="540" w:type="pct"/>
            <w:vAlign w:val="center"/>
          </w:tcPr>
          <w:p w:rsidR="00B155CA" w:rsidRPr="00F203FF" w:rsidRDefault="00B155CA" w:rsidP="00B155CA">
            <w:pPr>
              <w:jc w:val="center"/>
              <w:rPr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114 300,00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B155CA" w:rsidRPr="00F203FF" w:rsidRDefault="00A86A7D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32 200,00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B155CA" w:rsidRPr="00F203FF" w:rsidRDefault="002A672C" w:rsidP="0024035B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13</w:t>
            </w:r>
            <w:r w:rsidR="0024035B" w:rsidRPr="00F203FF">
              <w:rPr>
                <w:rFonts w:eastAsia="Calibri"/>
                <w:bCs/>
                <w:lang w:eastAsia="ru-RU"/>
              </w:rPr>
              <w:t> 758 8</w:t>
            </w:r>
            <w:r w:rsidRPr="00F203FF">
              <w:rPr>
                <w:rFonts w:eastAsia="Calibri"/>
                <w:bCs/>
                <w:lang w:eastAsia="ru-RU"/>
              </w:rPr>
              <w:t>00,00</w:t>
            </w:r>
          </w:p>
        </w:tc>
        <w:tc>
          <w:tcPr>
            <w:tcW w:w="490" w:type="pct"/>
            <w:vAlign w:val="center"/>
          </w:tcPr>
          <w:p w:rsidR="00B155CA" w:rsidRPr="00FB14F8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5CA" w:rsidRPr="001930EC" w:rsidRDefault="00B155CA" w:rsidP="00B155CA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0C6577" w:rsidRPr="001930EC" w:rsidTr="004E5E46">
        <w:trPr>
          <w:trHeight w:val="420"/>
        </w:trPr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13 126 900,00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0C6577">
            <w:pPr>
              <w:jc w:val="center"/>
              <w:rPr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13 126 900,00</w:t>
            </w:r>
          </w:p>
        </w:tc>
        <w:tc>
          <w:tcPr>
            <w:tcW w:w="490" w:type="pct"/>
            <w:vAlign w:val="center"/>
          </w:tcPr>
          <w:p w:rsidR="000C6577" w:rsidRPr="002269CB" w:rsidRDefault="00542920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0C6577" w:rsidRPr="001930EC" w:rsidTr="004E5E46">
        <w:trPr>
          <w:trHeight w:val="423"/>
        </w:trPr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</w:t>
            </w:r>
            <w:r w:rsidR="000C6577" w:rsidRPr="002269CB">
              <w:rPr>
                <w:rFonts w:eastAsia="Calibri"/>
                <w:color w:val="000000" w:themeColor="text1"/>
                <w:lang w:eastAsia="ru-RU"/>
              </w:rPr>
              <w:t>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72 240 902,58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jc w:val="center"/>
              <w:rPr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435 715,67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122 784,33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24035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71 682 402,58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</w:tr>
      <w:tr w:rsidR="000C6577" w:rsidRPr="001930EC" w:rsidTr="005B21F9">
        <w:tc>
          <w:tcPr>
            <w:tcW w:w="190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1.1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Финансовое обеспечение деятельности муниципальных казенных учреждений культуры муниципального образования Щербиновский район, из них: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12 698 972,04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12 698 972,04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Обеспечение деятельности муниципальных казенных учреждений (МКУ РОМЦК, МКУК ЩМБ)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0C6577" w:rsidRPr="001930EC" w:rsidTr="0024035B">
        <w:trPr>
          <w:trHeight w:val="365"/>
        </w:trPr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16 074 260,53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16 061 449,09</w:t>
            </w:r>
          </w:p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12 811,44*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5B21F9"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15 804 700,00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15 804 700,00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5B21F9"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13 706 700,00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13 706 700,00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5B21F9"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13 077 300,00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13 077 300,00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0C657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5B21F9">
        <w:tc>
          <w:tcPr>
            <w:tcW w:w="190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71 361 932,57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7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0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71 361 932,57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4E5E46">
        <w:trPr>
          <w:trHeight w:val="310"/>
        </w:trPr>
        <w:tc>
          <w:tcPr>
            <w:tcW w:w="190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lastRenderedPageBreak/>
              <w:t>1.2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Комплектование и обеспечение сохранности библиотечных фондов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203 509,10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107 015,67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30 184,33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66 309,10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Приобретение книжного фонда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0C6577" w:rsidRPr="001930EC" w:rsidTr="004E5E46">
        <w:trPr>
          <w:trHeight w:val="286"/>
        </w:trPr>
        <w:tc>
          <w:tcPr>
            <w:tcW w:w="190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154 090,91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105 800,00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29 800,00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18 490,91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4E5E46">
        <w:trPr>
          <w:trHeight w:val="276"/>
        </w:trPr>
        <w:tc>
          <w:tcPr>
            <w:tcW w:w="190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199 200,00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108 600,00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30 600,00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60 000,00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0C6577" w:rsidRPr="001930EC" w:rsidTr="004E5E46">
        <w:trPr>
          <w:trHeight w:val="267"/>
        </w:trPr>
        <w:tc>
          <w:tcPr>
            <w:tcW w:w="190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198 600,00</w:t>
            </w:r>
          </w:p>
        </w:tc>
        <w:tc>
          <w:tcPr>
            <w:tcW w:w="54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114 300,00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32 200,00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52 100,00</w:t>
            </w:r>
          </w:p>
        </w:tc>
        <w:tc>
          <w:tcPr>
            <w:tcW w:w="490" w:type="pct"/>
            <w:vAlign w:val="center"/>
          </w:tcPr>
          <w:p w:rsidR="000C6577" w:rsidRPr="002269CB" w:rsidRDefault="000C6577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0C6577" w:rsidRPr="001930EC" w:rsidRDefault="000C6577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4E5E46">
        <w:trPr>
          <w:trHeight w:val="270"/>
        </w:trPr>
        <w:tc>
          <w:tcPr>
            <w:tcW w:w="190" w:type="pct"/>
            <w:vMerge/>
            <w:shd w:val="clear" w:color="auto" w:fill="auto"/>
            <w:vAlign w:val="center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49 600,00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49 600,00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4E5E46">
        <w:trPr>
          <w:trHeight w:val="274"/>
        </w:trPr>
        <w:tc>
          <w:tcPr>
            <w:tcW w:w="190" w:type="pct"/>
            <w:vMerge/>
            <w:shd w:val="clear" w:color="auto" w:fill="auto"/>
            <w:vAlign w:val="center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4E5E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805 000,01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435 715,67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1C22F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122 78</w:t>
            </w:r>
            <w:r w:rsidR="001C22F2" w:rsidRPr="002269CB">
              <w:rPr>
                <w:rFonts w:eastAsia="Calibri"/>
                <w:color w:val="000000" w:themeColor="text1"/>
                <w:lang w:eastAsia="ru-RU"/>
              </w:rPr>
              <w:t>4</w:t>
            </w:r>
            <w:r w:rsidRPr="002269CB">
              <w:rPr>
                <w:rFonts w:eastAsia="Calibri"/>
                <w:color w:val="000000" w:themeColor="text1"/>
                <w:lang w:eastAsia="ru-RU"/>
              </w:rPr>
              <w:t>,33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2403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246 500,01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4E5E46">
        <w:trPr>
          <w:trHeight w:val="278"/>
        </w:trPr>
        <w:tc>
          <w:tcPr>
            <w:tcW w:w="190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1.3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Доступная среда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 Обеспечение доступности инвалидов (тактильная, напольная плитка, наклейка и контрастная лента) 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4E5E46" w:rsidRPr="001930EC" w:rsidTr="004E5E46">
        <w:trPr>
          <w:trHeight w:val="268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4E5E46">
        <w:trPr>
          <w:trHeight w:val="287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4E5E46">
        <w:trPr>
          <w:trHeight w:val="303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4E5E46">
        <w:trPr>
          <w:trHeight w:val="307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5B21F9"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36 070,00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680DDA">
        <w:trPr>
          <w:trHeight w:val="261"/>
        </w:trPr>
        <w:tc>
          <w:tcPr>
            <w:tcW w:w="190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1.4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Осуществление муниципальными учреждениями мероприятий по обеспечению пожарной безопасности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Обеспечение пожарной безопасности (огнезащитная обработка деревяных конструкций (чердака)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 xml:space="preserve">Отдел культуры </w:t>
            </w:r>
          </w:p>
        </w:tc>
      </w:tr>
      <w:tr w:rsidR="004E5E46" w:rsidRPr="001930EC" w:rsidTr="00680DDA">
        <w:trPr>
          <w:trHeight w:val="266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680DDA">
        <w:trPr>
          <w:trHeight w:val="269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E5E46" w:rsidRPr="001930EC" w:rsidTr="00680DDA">
        <w:trPr>
          <w:trHeight w:val="274"/>
        </w:trPr>
        <w:tc>
          <w:tcPr>
            <w:tcW w:w="190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E5E46" w:rsidRPr="002269CB" w:rsidRDefault="004E5E46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E5E46" w:rsidRPr="001930EC" w:rsidRDefault="004E5E46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277"/>
        </w:trPr>
        <w:tc>
          <w:tcPr>
            <w:tcW w:w="190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410"/>
        </w:trPr>
        <w:tc>
          <w:tcPr>
            <w:tcW w:w="190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37 900,00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415"/>
        </w:trPr>
        <w:tc>
          <w:tcPr>
            <w:tcW w:w="190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680DDA" w:rsidRPr="001930EC" w:rsidRDefault="00680DDA" w:rsidP="00287C13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b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Основное мероприятие № 2 «Совершенствование деятельности муниципальных учреждений дополнительного образования детей»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30 407 010,90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29 952 110,90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419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34 029 173,45</w:t>
            </w:r>
          </w:p>
        </w:tc>
        <w:tc>
          <w:tcPr>
            <w:tcW w:w="540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33 556 073,45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413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40 985 400,00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3 604 500</w:t>
            </w: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642 100,00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36 738 800,00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80DDA" w:rsidRPr="001930EC" w:rsidTr="00287C13">
        <w:trPr>
          <w:trHeight w:val="367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32 362 500,00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339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30 916 200,00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371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168 700 284,35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3 604 500,00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2 613 900,00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80DDA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162 481 884,35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680DDA" w:rsidRPr="001930EC" w:rsidTr="00287C13">
        <w:trPr>
          <w:trHeight w:val="607"/>
        </w:trPr>
        <w:tc>
          <w:tcPr>
            <w:tcW w:w="190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Финансовое обеспечение муниципального задания на оказание муниципальных услуг муниципальных бюд</w:t>
            </w:r>
            <w:r w:rsidRPr="001930EC">
              <w:rPr>
                <w:rFonts w:eastAsia="Calibri"/>
                <w:lang w:eastAsia="ru-RU"/>
              </w:rPr>
              <w:lastRenderedPageBreak/>
              <w:t>жетных учреждений дополнительного образования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lastRenderedPageBreak/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28 723 725,64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28 723 646,00</w:t>
            </w:r>
          </w:p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79,64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680DDA" w:rsidRPr="001930EC" w:rsidRDefault="00680DDA" w:rsidP="00B33DE9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выполнение муниципального задания учреждениями дополнительно</w:t>
            </w:r>
            <w:r w:rsidRPr="001930EC">
              <w:rPr>
                <w:rFonts w:eastAsia="Calibri"/>
                <w:lang w:eastAsia="ru-RU"/>
              </w:rPr>
              <w:lastRenderedPageBreak/>
              <w:t xml:space="preserve">го образования МБУ ДО ДШИ ст. Старощербиновская, МБУ ДО ДХШ, МБУ ДО ДШИ </w:t>
            </w:r>
            <w:r>
              <w:rPr>
                <w:rFonts w:eastAsia="Calibri"/>
                <w:lang w:eastAsia="ru-RU"/>
              </w:rPr>
              <w:t xml:space="preserve"> </w:t>
            </w:r>
            <w:r w:rsidRPr="001930EC">
              <w:rPr>
                <w:rFonts w:eastAsia="Calibri"/>
                <w:lang w:eastAsia="ru-RU"/>
              </w:rPr>
              <w:t xml:space="preserve">с.Шабельское  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lastRenderedPageBreak/>
              <w:t>Отдел культуры</w:t>
            </w:r>
          </w:p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287C13">
        <w:trPr>
          <w:trHeight w:val="559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287C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33 556 073,45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33 427 360,00</w:t>
            </w:r>
          </w:p>
          <w:p w:rsidR="00680DDA" w:rsidRPr="002269CB" w:rsidRDefault="00680DDA" w:rsidP="00287C13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128 713.45*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287C13">
        <w:trPr>
          <w:trHeight w:val="553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36 226 800,00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36 226 800,00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287C13">
        <w:trPr>
          <w:trHeight w:val="561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31 850 800,00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422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30 384 100,00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680DDA">
        <w:trPr>
          <w:trHeight w:val="412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160 741 499,09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ind w:left="-58" w:right="-75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160 741 499,09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287C13">
        <w:trPr>
          <w:trHeight w:val="987"/>
        </w:trPr>
        <w:tc>
          <w:tcPr>
            <w:tcW w:w="190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2.2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454 900,00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680DDA" w:rsidRPr="000C6577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 xml:space="preserve">Педагогическим работникам </w:t>
            </w:r>
            <w:proofErr w:type="gramStart"/>
            <w:r w:rsidRPr="001930EC">
              <w:rPr>
                <w:rFonts w:eastAsia="Calibri"/>
                <w:color w:val="000000"/>
                <w:lang w:eastAsia="ru-RU"/>
              </w:rPr>
              <w:t>предоставлены  меры</w:t>
            </w:r>
            <w:proofErr w:type="gramEnd"/>
            <w:r w:rsidRPr="001930EC">
              <w:rPr>
                <w:rFonts w:eastAsia="Calibri"/>
                <w:color w:val="000000"/>
                <w:lang w:eastAsia="ru-RU"/>
              </w:rPr>
              <w:t xml:space="preserve"> социальной поддержки в виде компенсации расходов на оплату </w:t>
            </w:r>
            <w:r w:rsidRPr="000C6577">
              <w:rPr>
                <w:rFonts w:eastAsia="Calibri"/>
                <w:lang w:eastAsia="ru-RU"/>
              </w:rPr>
              <w:t xml:space="preserve">жилых помещений, отопления и освещения : </w:t>
            </w:r>
          </w:p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2024г.- 56 чел.</w:t>
            </w:r>
          </w:p>
          <w:p w:rsidR="00680DDA" w:rsidRPr="002269CB" w:rsidRDefault="00680DDA" w:rsidP="008D7D4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2025г.- 56 чел.</w:t>
            </w:r>
          </w:p>
          <w:p w:rsidR="00680DDA" w:rsidRPr="002269CB" w:rsidRDefault="00680DDA" w:rsidP="008D7D4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2026г.- 56 чел.</w:t>
            </w:r>
          </w:p>
          <w:p w:rsidR="00680DDA" w:rsidRPr="002269CB" w:rsidRDefault="00680DDA" w:rsidP="008D7D4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2027г.- 56 чел.</w:t>
            </w:r>
          </w:p>
          <w:p w:rsidR="00680DDA" w:rsidRPr="002269CB" w:rsidRDefault="00680DDA" w:rsidP="008D7D41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2028г.- 56 чел.</w:t>
            </w:r>
          </w:p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680DDA" w:rsidRPr="001930EC" w:rsidTr="00287C13">
        <w:trPr>
          <w:trHeight w:val="802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473 100,00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4A1A52">
        <w:trPr>
          <w:trHeight w:val="729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492 000,00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492 000,00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4A1A52">
        <w:trPr>
          <w:trHeight w:val="699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511 700,00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4A1A52">
        <w:trPr>
          <w:trHeight w:val="835"/>
        </w:trPr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532 100,00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5B21F9">
        <w:tc>
          <w:tcPr>
            <w:tcW w:w="190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2 463 800,00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2 463 800,00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4A1A52">
        <w:trPr>
          <w:trHeight w:val="390"/>
        </w:trPr>
        <w:tc>
          <w:tcPr>
            <w:tcW w:w="190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2.3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Мероприятия для организации и проведения капитальных и текущих ремонтов в муниципальных бюджетных учреждениях  дополнительного образование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1 204 935,26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1 204 935,26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Капитальный и текущий ремонт МБУ ДО ДШИ ст. Старощербиновская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680DDA" w:rsidRPr="001930EC" w:rsidTr="002C52B6">
        <w:trPr>
          <w:trHeight w:val="366"/>
        </w:trPr>
        <w:tc>
          <w:tcPr>
            <w:tcW w:w="190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2C52B6">
        <w:trPr>
          <w:trHeight w:val="411"/>
        </w:trPr>
        <w:tc>
          <w:tcPr>
            <w:tcW w:w="190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680DDA" w:rsidRPr="001930EC" w:rsidTr="002C52B6">
        <w:trPr>
          <w:trHeight w:val="419"/>
        </w:trPr>
        <w:tc>
          <w:tcPr>
            <w:tcW w:w="190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680DDA" w:rsidRPr="002269CB" w:rsidRDefault="00680DDA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680DDA" w:rsidRPr="001930EC" w:rsidRDefault="00680DDA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A1A52" w:rsidRPr="001930EC" w:rsidTr="004A1A52">
        <w:trPr>
          <w:trHeight w:val="383"/>
        </w:trPr>
        <w:tc>
          <w:tcPr>
            <w:tcW w:w="190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A1A52" w:rsidRPr="002269CB" w:rsidRDefault="004A1A52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A1A52" w:rsidRPr="002269CB" w:rsidRDefault="004A1A52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A1A52" w:rsidRPr="002269CB" w:rsidRDefault="004A1A52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A1A52" w:rsidRPr="002269CB" w:rsidRDefault="004A1A52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A1A52" w:rsidRPr="002269CB" w:rsidRDefault="004A1A52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A1A52" w:rsidRPr="002269CB" w:rsidRDefault="004A1A52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4A1A52">
        <w:trPr>
          <w:trHeight w:val="431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1 204 935,26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1 204 935,26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4A1A52" w:rsidRPr="001930EC" w:rsidTr="00F30D0F">
        <w:trPr>
          <w:trHeight w:val="310"/>
        </w:trPr>
        <w:tc>
          <w:tcPr>
            <w:tcW w:w="190" w:type="pct"/>
            <w:vMerge w:val="restart"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lastRenderedPageBreak/>
              <w:t>2.4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Доступная среда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23 450,00</w:t>
            </w:r>
          </w:p>
        </w:tc>
        <w:tc>
          <w:tcPr>
            <w:tcW w:w="540" w:type="pct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23 450,00</w:t>
            </w:r>
          </w:p>
        </w:tc>
        <w:tc>
          <w:tcPr>
            <w:tcW w:w="490" w:type="pct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Обеспечение доступности инвалидов (тактильная входная табличка, тактильная мнемосхема помещений)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4A1A52" w:rsidRPr="001930EC" w:rsidTr="00F30D0F">
        <w:trPr>
          <w:trHeight w:val="289"/>
        </w:trPr>
        <w:tc>
          <w:tcPr>
            <w:tcW w:w="190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A1A52" w:rsidRPr="00F203FF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4A1A52" w:rsidRPr="001930EC" w:rsidTr="00F30D0F">
        <w:trPr>
          <w:trHeight w:val="404"/>
        </w:trPr>
        <w:tc>
          <w:tcPr>
            <w:tcW w:w="190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A1A52" w:rsidRPr="00FB14F8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</w:tr>
      <w:tr w:rsidR="004A1A52" w:rsidRPr="001930EC" w:rsidTr="00F30D0F">
        <w:trPr>
          <w:trHeight w:val="411"/>
        </w:trPr>
        <w:tc>
          <w:tcPr>
            <w:tcW w:w="190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4A1A52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4A1A52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4A1A52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4A1A52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4A1A52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4A1A52" w:rsidRPr="002269CB" w:rsidRDefault="004A1A5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4A1A52" w:rsidRPr="001930EC" w:rsidRDefault="004A1A5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A330D">
        <w:trPr>
          <w:trHeight w:val="414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A330D">
        <w:trPr>
          <w:trHeight w:val="288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23 450,00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23 450,00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A330D">
        <w:trPr>
          <w:trHeight w:val="287"/>
        </w:trPr>
        <w:tc>
          <w:tcPr>
            <w:tcW w:w="190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2.5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Оснащение образовательных организаций в сфере культуры оборудованием и учебными материалами в рамках реализации национального проекта «Семья»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Обеспечение оборудованием и учебными материалами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7A330D" w:rsidRPr="001930EC" w:rsidTr="007A330D">
        <w:trPr>
          <w:trHeight w:val="265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A330D">
        <w:trPr>
          <w:trHeight w:val="270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4 266 600,00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3 604 500,00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150 100,00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512 000,00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32AB6">
        <w:trPr>
          <w:trHeight w:val="263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A330D">
        <w:trPr>
          <w:trHeight w:val="289"/>
        </w:trPr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5B21F9">
        <w:tc>
          <w:tcPr>
            <w:tcW w:w="190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4 266 600,00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3 604 500,00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150 100,00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7A33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512 000,00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5B21F9">
        <w:tc>
          <w:tcPr>
            <w:tcW w:w="190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3.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Основное мероприятие № 3 «Подготовка, организация, проведение и оформление культурно-массовых мероприятий » в том числе: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7A330D" w:rsidRPr="001930EC" w:rsidTr="005B21F9">
        <w:tc>
          <w:tcPr>
            <w:tcW w:w="190" w:type="pct"/>
            <w:vMerge/>
            <w:shd w:val="clear" w:color="auto" w:fill="auto"/>
            <w:vAlign w:val="center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178 600,00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178 600,00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732AB6">
        <w:trPr>
          <w:trHeight w:val="289"/>
        </w:trPr>
        <w:tc>
          <w:tcPr>
            <w:tcW w:w="190" w:type="pct"/>
            <w:vMerge/>
            <w:shd w:val="clear" w:color="auto" w:fill="auto"/>
            <w:vAlign w:val="center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7A330D" w:rsidRPr="001930EC" w:rsidTr="00F30D0F">
        <w:trPr>
          <w:trHeight w:val="193"/>
        </w:trPr>
        <w:tc>
          <w:tcPr>
            <w:tcW w:w="190" w:type="pct"/>
            <w:vMerge/>
            <w:shd w:val="clear" w:color="auto" w:fill="auto"/>
            <w:vAlign w:val="center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54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490" w:type="pct"/>
            <w:vAlign w:val="center"/>
          </w:tcPr>
          <w:p w:rsidR="007A330D" w:rsidRPr="002269CB" w:rsidRDefault="007A330D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7A330D" w:rsidRPr="001930EC" w:rsidRDefault="007A330D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5B21F9"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F30D0F">
        <w:trPr>
          <w:trHeight w:val="285"/>
        </w:trPr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874 076,22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874 076,22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5B21F9">
        <w:tc>
          <w:tcPr>
            <w:tcW w:w="190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3.1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Организация, подготовка и участие в краевых фестивалях в этнокультурном комплексе «Атамань»</w:t>
            </w:r>
          </w:p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133 376,22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Сохранение самобытной культуры Щербиновского района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732AB6">
        <w:trPr>
          <w:trHeight w:val="262"/>
        </w:trPr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B31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178 600,00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B31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B31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B319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178 600,00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732AB6">
        <w:trPr>
          <w:trHeight w:val="307"/>
        </w:trPr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208 600,00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8D7D41">
        <w:trPr>
          <w:trHeight w:val="242"/>
        </w:trPr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180 900,00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5B21F9"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172 600,00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F30D0F">
        <w:trPr>
          <w:trHeight w:val="365"/>
        </w:trPr>
        <w:tc>
          <w:tcPr>
            <w:tcW w:w="190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874 076,22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874 076,22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732AB6">
        <w:trPr>
          <w:trHeight w:val="335"/>
        </w:trPr>
        <w:tc>
          <w:tcPr>
            <w:tcW w:w="190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4.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F30D0F" w:rsidRPr="001930EC" w:rsidRDefault="00F30D0F" w:rsidP="00732AB6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Основное мероприятие № 4 «Мероприятия по обеспечению организационных вопросов для реали</w:t>
            </w:r>
            <w:r>
              <w:rPr>
                <w:rFonts w:eastAsia="Calibri"/>
                <w:color w:val="000000"/>
                <w:lang w:eastAsia="ru-RU"/>
              </w:rPr>
              <w:t xml:space="preserve">зации муниципальной программы» 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54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1930EC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1930EC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1 327 907,98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F30D0F" w:rsidRPr="001930EC" w:rsidTr="00732AB6">
        <w:trPr>
          <w:trHeight w:val="283"/>
        </w:trPr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203FF" w:rsidRDefault="00F30D0F" w:rsidP="00F203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1 349 511,48</w:t>
            </w:r>
          </w:p>
        </w:tc>
        <w:tc>
          <w:tcPr>
            <w:tcW w:w="540" w:type="pct"/>
            <w:vAlign w:val="center"/>
          </w:tcPr>
          <w:p w:rsidR="00F30D0F" w:rsidRPr="00F203F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203F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203FF" w:rsidRDefault="00F30D0F" w:rsidP="00F203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1 349 511,48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732AB6">
        <w:trPr>
          <w:trHeight w:val="317"/>
        </w:trPr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2 302 700,00</w:t>
            </w:r>
          </w:p>
        </w:tc>
        <w:tc>
          <w:tcPr>
            <w:tcW w:w="540" w:type="pct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2 302 700,00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732AB6">
        <w:trPr>
          <w:trHeight w:val="295"/>
        </w:trPr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2 008 100,00</w:t>
            </w:r>
          </w:p>
        </w:tc>
        <w:tc>
          <w:tcPr>
            <w:tcW w:w="540" w:type="pct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2 008 100,00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5B21F9"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B14F8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1 919 800,00</w:t>
            </w:r>
          </w:p>
        </w:tc>
        <w:tc>
          <w:tcPr>
            <w:tcW w:w="540" w:type="pct"/>
            <w:vAlign w:val="center"/>
          </w:tcPr>
          <w:p w:rsidR="00F30D0F" w:rsidRPr="00FB14F8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B14F8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B14F8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>1 919 800,00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5B21F9"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8 908 019,46</w:t>
            </w:r>
          </w:p>
        </w:tc>
        <w:tc>
          <w:tcPr>
            <w:tcW w:w="54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8 908 019,46</w:t>
            </w:r>
          </w:p>
        </w:tc>
        <w:tc>
          <w:tcPr>
            <w:tcW w:w="490" w:type="pct"/>
            <w:vAlign w:val="center"/>
          </w:tcPr>
          <w:p w:rsidR="00F30D0F" w:rsidRPr="002269CB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D6715D">
        <w:trPr>
          <w:trHeight w:val="471"/>
        </w:trPr>
        <w:tc>
          <w:tcPr>
            <w:tcW w:w="190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lastRenderedPageBreak/>
              <w:t>4.1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FF0000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Финансовое обеспечение отдела культуры администрации муниципального образования Щербиновский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 xml:space="preserve">1 237 067,98  </w:t>
            </w:r>
          </w:p>
        </w:tc>
        <w:tc>
          <w:tcPr>
            <w:tcW w:w="540" w:type="pct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B14F8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B14F8">
              <w:rPr>
                <w:rFonts w:eastAsia="Calibri"/>
                <w:lang w:eastAsia="ru-RU"/>
              </w:rPr>
              <w:t xml:space="preserve">1 237 067,98  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Своевременное и качественное выполнение полномочий отдела культуры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F30D0F" w:rsidRPr="001930EC" w:rsidTr="00D6715D">
        <w:trPr>
          <w:trHeight w:val="422"/>
        </w:trPr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203F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1 255 880,00</w:t>
            </w:r>
          </w:p>
        </w:tc>
        <w:tc>
          <w:tcPr>
            <w:tcW w:w="540" w:type="pct"/>
            <w:vAlign w:val="center"/>
          </w:tcPr>
          <w:p w:rsidR="00F30D0F" w:rsidRPr="00F203F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203F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lang w:eastAsia="ru-RU"/>
              </w:rPr>
            </w:pPr>
            <w:r w:rsidRPr="00F203FF">
              <w:rPr>
                <w:rFonts w:eastAsia="Calibri"/>
                <w:bCs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203FF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1 255 880,00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732AB6">
        <w:trPr>
          <w:trHeight w:val="366"/>
        </w:trPr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2 195 000,00</w:t>
            </w:r>
          </w:p>
        </w:tc>
        <w:tc>
          <w:tcPr>
            <w:tcW w:w="540" w:type="pct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B14F8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B14F8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2 195 00,00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F30D0F" w:rsidRPr="001930EC" w:rsidTr="00D6715D">
        <w:trPr>
          <w:trHeight w:val="461"/>
        </w:trPr>
        <w:tc>
          <w:tcPr>
            <w:tcW w:w="190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1 903 600,00</w:t>
            </w:r>
          </w:p>
        </w:tc>
        <w:tc>
          <w:tcPr>
            <w:tcW w:w="540" w:type="pct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B14F8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B14F8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F30D0F" w:rsidRPr="00FB14F8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1 903 600,00</w:t>
            </w:r>
          </w:p>
        </w:tc>
        <w:tc>
          <w:tcPr>
            <w:tcW w:w="490" w:type="pct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F30D0F" w:rsidRPr="001930EC" w:rsidRDefault="00F30D0F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26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1930EC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FB14F8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1 816 200,00</w:t>
            </w:r>
          </w:p>
        </w:tc>
        <w:tc>
          <w:tcPr>
            <w:tcW w:w="540" w:type="pct"/>
            <w:vAlign w:val="center"/>
          </w:tcPr>
          <w:p w:rsidR="001C22F2" w:rsidRPr="00FB14F8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B14F8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FB14F8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ru-RU"/>
              </w:rPr>
            </w:pPr>
            <w:r w:rsidRPr="00FB14F8">
              <w:rPr>
                <w:rFonts w:eastAsia="Calibri"/>
                <w:bCs/>
                <w:color w:val="000000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FB14F8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FB14F8">
              <w:rPr>
                <w:rFonts w:eastAsia="Calibri"/>
                <w:color w:val="000000"/>
                <w:lang w:eastAsia="ru-RU"/>
              </w:rPr>
              <w:t>1 816 200,00</w:t>
            </w:r>
          </w:p>
        </w:tc>
        <w:tc>
          <w:tcPr>
            <w:tcW w:w="490" w:type="pct"/>
            <w:vAlign w:val="center"/>
          </w:tcPr>
          <w:p w:rsidR="001C22F2" w:rsidRPr="001930EC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26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8 407 747,98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8 407 747,98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04"/>
        </w:trPr>
        <w:tc>
          <w:tcPr>
            <w:tcW w:w="190" w:type="pct"/>
            <w:vMerge w:val="restar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4.2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Стипендии главы муниципального образования Щербиновский район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 xml:space="preserve">Выплата стипендий главы муниципального образования </w:t>
            </w:r>
          </w:p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 xml:space="preserve">Щербиновский район  </w:t>
            </w:r>
          </w:p>
          <w:p w:rsidR="001C22F2" w:rsidRPr="002269CB" w:rsidRDefault="001C22F2" w:rsidP="00D67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2024г.- 7 чел.</w:t>
            </w:r>
          </w:p>
          <w:p w:rsidR="001C22F2" w:rsidRPr="002269CB" w:rsidRDefault="001C22F2" w:rsidP="00D67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2025г.- 7 чел.</w:t>
            </w:r>
          </w:p>
          <w:p w:rsidR="001C22F2" w:rsidRPr="002269CB" w:rsidRDefault="001C22F2" w:rsidP="00D67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2026г.- 7 чел.</w:t>
            </w:r>
          </w:p>
          <w:p w:rsidR="001C22F2" w:rsidRPr="002269CB" w:rsidRDefault="001C22F2" w:rsidP="00D67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2027г.-7  чел.</w:t>
            </w:r>
          </w:p>
          <w:p w:rsidR="001C22F2" w:rsidRPr="002269CB" w:rsidRDefault="001C22F2" w:rsidP="00D6715D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 xml:space="preserve">2028г.- 7 чел. 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1C22F2" w:rsidRPr="001930EC" w:rsidTr="00F30D0F">
        <w:trPr>
          <w:trHeight w:val="395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F30D0F">
        <w:trPr>
          <w:trHeight w:val="415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84 000,00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F30D0F">
        <w:trPr>
          <w:trHeight w:val="409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F30D0F">
        <w:trPr>
          <w:trHeight w:val="414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84 000,00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5B21F9"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420 000,00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420 000,00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</w:p>
        </w:tc>
      </w:tr>
      <w:tr w:rsidR="001C22F2" w:rsidRPr="001930EC" w:rsidTr="00811B88">
        <w:trPr>
          <w:trHeight w:val="359"/>
        </w:trPr>
        <w:tc>
          <w:tcPr>
            <w:tcW w:w="190" w:type="pct"/>
            <w:vMerge w:val="restar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4.3</w:t>
            </w:r>
          </w:p>
        </w:tc>
        <w:tc>
          <w:tcPr>
            <w:tcW w:w="762" w:type="pct"/>
            <w:vMerge w:val="restar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  <w:r w:rsidRPr="001930EC">
              <w:rPr>
                <w:rFonts w:eastAsia="Calibri"/>
                <w:color w:val="000000"/>
                <w:lang w:eastAsia="ru-RU"/>
              </w:rPr>
              <w:t>Информатизация деятельности отраслевого (функционального)</w:t>
            </w:r>
            <w:r>
              <w:rPr>
                <w:rFonts w:eastAsia="Calibri"/>
                <w:color w:val="000000"/>
                <w:lang w:eastAsia="ru-RU"/>
              </w:rPr>
              <w:t xml:space="preserve"> органа местного самоуправления</w:t>
            </w: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6 840,00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6 840,00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 w:val="restart"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bCs/>
                <w:color w:val="000000" w:themeColor="text1"/>
              </w:rPr>
              <w:t>Осуществление расходов в части информатизации деятельности отраслевого (функционального) органа местного самоуправления</w:t>
            </w:r>
          </w:p>
        </w:tc>
        <w:tc>
          <w:tcPr>
            <w:tcW w:w="369" w:type="pct"/>
            <w:vMerge w:val="restar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Отдел культуры</w:t>
            </w:r>
          </w:p>
        </w:tc>
      </w:tr>
      <w:tr w:rsidR="001C22F2" w:rsidRPr="001930EC" w:rsidTr="005B21F9"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F203FF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9 631,48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u w:val="single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u w:val="single"/>
                <w:lang w:eastAsia="ru-RU"/>
              </w:rPr>
              <w:t>9 000,00</w:t>
            </w:r>
          </w:p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 xml:space="preserve">  631,48*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FB14F8">
        <w:trPr>
          <w:trHeight w:val="369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23 700,00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23 700,00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FB14F8">
        <w:trPr>
          <w:trHeight w:val="417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20 500,00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20 500,00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FB14F8">
        <w:trPr>
          <w:trHeight w:val="421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19 600,00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19 600,00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BD24DD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FB14F8">
        <w:trPr>
          <w:trHeight w:val="421"/>
        </w:trPr>
        <w:tc>
          <w:tcPr>
            <w:tcW w:w="190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762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Итого: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80 271,48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bCs/>
                <w:color w:val="000000" w:themeColor="text1"/>
                <w:lang w:eastAsia="ru-RU"/>
              </w:rPr>
              <w:t>80 271,48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vMerge/>
            <w:shd w:val="clear" w:color="auto" w:fill="auto"/>
          </w:tcPr>
          <w:p w:rsidR="001C22F2" w:rsidRPr="002269CB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color w:val="000000" w:themeColor="text1"/>
                <w:lang w:eastAsia="ru-RU"/>
              </w:rPr>
            </w:pPr>
          </w:p>
        </w:tc>
        <w:tc>
          <w:tcPr>
            <w:tcW w:w="369" w:type="pct"/>
            <w:vMerge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370"/>
        </w:trPr>
        <w:tc>
          <w:tcPr>
            <w:tcW w:w="952" w:type="pct"/>
            <w:gridSpan w:val="2"/>
            <w:vMerge w:val="restar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2024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F203FF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44 844 746,24</w:t>
            </w:r>
          </w:p>
        </w:tc>
        <w:tc>
          <w:tcPr>
            <w:tcW w:w="540" w:type="pct"/>
            <w:vAlign w:val="center"/>
          </w:tcPr>
          <w:p w:rsidR="001C22F2" w:rsidRPr="00F203FF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107 015,67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F203FF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485 084,33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F203FF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F203FF">
              <w:rPr>
                <w:rFonts w:eastAsia="Calibri"/>
                <w:lang w:eastAsia="ru-RU"/>
              </w:rPr>
              <w:t>44 252 646,24</w:t>
            </w:r>
          </w:p>
        </w:tc>
        <w:tc>
          <w:tcPr>
            <w:tcW w:w="490" w:type="pct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18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2025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F203FF" w:rsidRDefault="001C22F2" w:rsidP="00F203FF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51 785 636,37</w:t>
            </w:r>
          </w:p>
        </w:tc>
        <w:tc>
          <w:tcPr>
            <w:tcW w:w="540" w:type="pct"/>
            <w:vAlign w:val="center"/>
          </w:tcPr>
          <w:p w:rsidR="001C22F2" w:rsidRPr="00F203FF" w:rsidRDefault="001C22F2" w:rsidP="00625162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105 800,00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502 900,00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F203FF" w:rsidRDefault="001C22F2" w:rsidP="00F203FF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51 176 936,37</w:t>
            </w:r>
          </w:p>
        </w:tc>
        <w:tc>
          <w:tcPr>
            <w:tcW w:w="490" w:type="pct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09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2026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59 500 600,00</w:t>
            </w:r>
          </w:p>
        </w:tc>
        <w:tc>
          <w:tcPr>
            <w:tcW w:w="540" w:type="pct"/>
            <w:vAlign w:val="center"/>
          </w:tcPr>
          <w:p w:rsidR="001C22F2" w:rsidRPr="00F203FF" w:rsidRDefault="001C22F2" w:rsidP="00625162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3 713 100,00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672 700,00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55 114 800,00</w:t>
            </w:r>
          </w:p>
        </w:tc>
        <w:tc>
          <w:tcPr>
            <w:tcW w:w="490" w:type="pct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15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2027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eastAsia="ru-RU"/>
              </w:rPr>
            </w:pPr>
            <w:r w:rsidRPr="00F203FF">
              <w:rPr>
                <w:lang w:eastAsia="ru-RU"/>
              </w:rPr>
              <w:t>48 456 800,00</w:t>
            </w:r>
          </w:p>
        </w:tc>
        <w:tc>
          <w:tcPr>
            <w:tcW w:w="540" w:type="pct"/>
            <w:vAlign w:val="center"/>
          </w:tcPr>
          <w:p w:rsidR="001C22F2" w:rsidRPr="00F203FF" w:rsidRDefault="001C22F2" w:rsidP="00625162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114 300,00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eastAsia="ru-RU"/>
              </w:rPr>
            </w:pPr>
            <w:r w:rsidRPr="00F203FF">
              <w:rPr>
                <w:lang w:val="en-US" w:eastAsia="ru-RU"/>
              </w:rPr>
              <w:t>543</w:t>
            </w:r>
            <w:r w:rsidRPr="00F203FF">
              <w:rPr>
                <w:lang w:eastAsia="ru-RU"/>
              </w:rPr>
              <w:t> </w:t>
            </w:r>
            <w:r w:rsidRPr="00F203FF">
              <w:rPr>
                <w:lang w:val="en-US" w:eastAsia="ru-RU"/>
              </w:rPr>
              <w:t>900</w:t>
            </w:r>
            <w:r w:rsidRPr="00F203FF">
              <w:rPr>
                <w:lang w:eastAsia="ru-RU"/>
              </w:rPr>
              <w:t>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F203FF" w:rsidRDefault="001C22F2" w:rsidP="00B33DE9">
            <w:pPr>
              <w:jc w:val="center"/>
              <w:rPr>
                <w:lang w:eastAsia="ru-RU"/>
              </w:rPr>
            </w:pPr>
            <w:r w:rsidRPr="00F203FF">
              <w:rPr>
                <w:lang w:val="en-US" w:eastAsia="ru-RU"/>
              </w:rPr>
              <w:t>47</w:t>
            </w:r>
            <w:r w:rsidRPr="00F203FF">
              <w:rPr>
                <w:lang w:eastAsia="ru-RU"/>
              </w:rPr>
              <w:t xml:space="preserve"> 798 6</w:t>
            </w:r>
            <w:r w:rsidRPr="00F203FF">
              <w:rPr>
                <w:lang w:val="en-US" w:eastAsia="ru-RU"/>
              </w:rPr>
              <w:t>00</w:t>
            </w:r>
            <w:r w:rsidRPr="00F203FF">
              <w:rPr>
                <w:lang w:eastAsia="ru-RU"/>
              </w:rPr>
              <w:t>,00</w:t>
            </w:r>
          </w:p>
        </w:tc>
        <w:tc>
          <w:tcPr>
            <w:tcW w:w="490" w:type="pct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22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2028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F203FF" w:rsidRDefault="001C22F2" w:rsidP="00B33DE9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46 </w:t>
            </w:r>
            <w:r w:rsidRPr="00F203FF">
              <w:rPr>
                <w:lang w:eastAsia="ru-RU"/>
              </w:rPr>
              <w:t>135</w:t>
            </w:r>
            <w:r w:rsidRPr="00F203FF">
              <w:rPr>
                <w:lang w:val="en-US" w:eastAsia="ru-RU"/>
              </w:rPr>
              <w:t> </w:t>
            </w:r>
            <w:r w:rsidRPr="00F203FF">
              <w:rPr>
                <w:lang w:eastAsia="ru-RU"/>
              </w:rPr>
              <w:t>5</w:t>
            </w:r>
            <w:r w:rsidRPr="00F203FF">
              <w:rPr>
                <w:lang w:val="en-US" w:eastAsia="ru-RU"/>
              </w:rPr>
              <w:t>00,00</w:t>
            </w:r>
          </w:p>
        </w:tc>
        <w:tc>
          <w:tcPr>
            <w:tcW w:w="540" w:type="pct"/>
            <w:vAlign w:val="center"/>
          </w:tcPr>
          <w:p w:rsidR="001C22F2" w:rsidRPr="00F203FF" w:rsidRDefault="001C22F2" w:rsidP="00625162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0,00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F203FF" w:rsidRDefault="001C22F2" w:rsidP="00625162">
            <w:pPr>
              <w:jc w:val="center"/>
              <w:rPr>
                <w:lang w:val="en-US" w:eastAsia="ru-RU"/>
              </w:rPr>
            </w:pPr>
            <w:r w:rsidRPr="00F203FF">
              <w:rPr>
                <w:lang w:val="en-US" w:eastAsia="ru-RU"/>
              </w:rPr>
              <w:t>532 100,00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F203FF" w:rsidRDefault="001C22F2" w:rsidP="00B33DE9">
            <w:pPr>
              <w:jc w:val="center"/>
              <w:rPr>
                <w:lang w:eastAsia="ru-RU"/>
              </w:rPr>
            </w:pPr>
            <w:r w:rsidRPr="00F203FF">
              <w:rPr>
                <w:lang w:val="en-US" w:eastAsia="ru-RU"/>
              </w:rPr>
              <w:t>4</w:t>
            </w:r>
            <w:r w:rsidRPr="00F203FF">
              <w:rPr>
                <w:lang w:eastAsia="ru-RU"/>
              </w:rPr>
              <w:t>5 603</w:t>
            </w:r>
            <w:r w:rsidRPr="00F203FF">
              <w:rPr>
                <w:lang w:val="en-US" w:eastAsia="ru-RU"/>
              </w:rPr>
              <w:t> </w:t>
            </w:r>
            <w:r w:rsidRPr="00F203FF">
              <w:rPr>
                <w:lang w:eastAsia="ru-RU"/>
              </w:rPr>
              <w:t>4</w:t>
            </w:r>
            <w:r w:rsidRPr="00F203FF">
              <w:rPr>
                <w:lang w:val="en-US" w:eastAsia="ru-RU"/>
              </w:rPr>
              <w:t>00,00</w:t>
            </w:r>
          </w:p>
        </w:tc>
        <w:tc>
          <w:tcPr>
            <w:tcW w:w="490" w:type="pct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1930EC">
              <w:rPr>
                <w:rFonts w:eastAsia="Calibri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  <w:tr w:rsidR="001C22F2" w:rsidRPr="001930EC" w:rsidTr="00D6715D">
        <w:trPr>
          <w:trHeight w:val="414"/>
        </w:trPr>
        <w:tc>
          <w:tcPr>
            <w:tcW w:w="952" w:type="pct"/>
            <w:gridSpan w:val="2"/>
            <w:vMerge/>
            <w:shd w:val="clear" w:color="auto" w:fill="auto"/>
            <w:vAlign w:val="center"/>
          </w:tcPr>
          <w:p w:rsidR="001C22F2" w:rsidRPr="001930EC" w:rsidRDefault="001C22F2" w:rsidP="006251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366" w:type="pct"/>
            <w:shd w:val="clear" w:color="auto" w:fill="auto"/>
            <w:vAlign w:val="center"/>
          </w:tcPr>
          <w:p w:rsidR="001C22F2" w:rsidRPr="002269CB" w:rsidRDefault="001C22F2" w:rsidP="00F12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ВСЕГО</w:t>
            </w:r>
          </w:p>
        </w:tc>
        <w:tc>
          <w:tcPr>
            <w:tcW w:w="641" w:type="pct"/>
            <w:shd w:val="clear" w:color="auto" w:fill="auto"/>
            <w:vAlign w:val="center"/>
          </w:tcPr>
          <w:p w:rsidR="001C22F2" w:rsidRPr="002269CB" w:rsidRDefault="001C22F2" w:rsidP="00F12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250 723 282,61</w:t>
            </w:r>
          </w:p>
        </w:tc>
        <w:tc>
          <w:tcPr>
            <w:tcW w:w="540" w:type="pct"/>
            <w:vAlign w:val="center"/>
          </w:tcPr>
          <w:p w:rsidR="001C22F2" w:rsidRPr="002269CB" w:rsidRDefault="001C22F2" w:rsidP="00F12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4 040 215,67</w:t>
            </w:r>
          </w:p>
        </w:tc>
        <w:tc>
          <w:tcPr>
            <w:tcW w:w="523" w:type="pct"/>
            <w:shd w:val="clear" w:color="auto" w:fill="auto"/>
            <w:vAlign w:val="center"/>
          </w:tcPr>
          <w:p w:rsidR="001C22F2" w:rsidRPr="002269CB" w:rsidRDefault="001C22F2" w:rsidP="00F12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2 736 684,33</w:t>
            </w:r>
          </w:p>
        </w:tc>
        <w:tc>
          <w:tcPr>
            <w:tcW w:w="554" w:type="pct"/>
            <w:gridSpan w:val="2"/>
            <w:shd w:val="clear" w:color="auto" w:fill="auto"/>
            <w:vAlign w:val="center"/>
          </w:tcPr>
          <w:p w:rsidR="001C22F2" w:rsidRPr="002269CB" w:rsidRDefault="001C22F2" w:rsidP="00F12167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243 946 382,61</w:t>
            </w:r>
          </w:p>
        </w:tc>
        <w:tc>
          <w:tcPr>
            <w:tcW w:w="490" w:type="pct"/>
            <w:vAlign w:val="center"/>
          </w:tcPr>
          <w:p w:rsidR="001C22F2" w:rsidRPr="002269CB" w:rsidRDefault="001C22F2" w:rsidP="00F12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lang w:eastAsia="ru-RU"/>
              </w:rPr>
            </w:pPr>
            <w:r w:rsidRPr="002269CB">
              <w:rPr>
                <w:rFonts w:eastAsia="Calibri"/>
                <w:color w:val="000000" w:themeColor="text1"/>
                <w:lang w:eastAsia="ru-RU"/>
              </w:rPr>
              <w:t>0,00</w:t>
            </w:r>
          </w:p>
        </w:tc>
        <w:tc>
          <w:tcPr>
            <w:tcW w:w="565" w:type="pct"/>
            <w:shd w:val="clear" w:color="auto" w:fill="auto"/>
          </w:tcPr>
          <w:p w:rsidR="001C22F2" w:rsidRPr="001930EC" w:rsidRDefault="001C22F2" w:rsidP="00F1216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lang w:eastAsia="ru-RU"/>
              </w:rPr>
            </w:pPr>
          </w:p>
        </w:tc>
        <w:tc>
          <w:tcPr>
            <w:tcW w:w="369" w:type="pct"/>
            <w:shd w:val="clear" w:color="auto" w:fill="auto"/>
            <w:vAlign w:val="center"/>
          </w:tcPr>
          <w:p w:rsidR="001C22F2" w:rsidRPr="001930EC" w:rsidRDefault="001C22F2" w:rsidP="00F12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</w:p>
        </w:tc>
      </w:tr>
    </w:tbl>
    <w:p w:rsidR="003A0ED0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2"/>
          <w:szCs w:val="22"/>
          <w:lang w:eastAsia="ru-RU"/>
        </w:rPr>
      </w:pPr>
      <w:r w:rsidRPr="001930EC">
        <w:rPr>
          <w:rFonts w:eastAsia="Calibri"/>
          <w:bCs/>
          <w:sz w:val="22"/>
          <w:szCs w:val="22"/>
          <w:lang w:eastAsia="ru-RU"/>
        </w:rPr>
        <w:t xml:space="preserve">      </w:t>
      </w:r>
    </w:p>
    <w:p w:rsidR="001930EC" w:rsidRPr="001930EC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jc w:val="both"/>
        <w:rPr>
          <w:rFonts w:eastAsia="Calibri"/>
          <w:bCs/>
          <w:sz w:val="24"/>
          <w:szCs w:val="24"/>
          <w:lang w:eastAsia="ru-RU"/>
        </w:rPr>
      </w:pPr>
      <w:r>
        <w:rPr>
          <w:rFonts w:eastAsia="Calibri"/>
          <w:bCs/>
          <w:sz w:val="22"/>
          <w:szCs w:val="22"/>
          <w:lang w:eastAsia="ru-RU"/>
        </w:rPr>
        <w:t xml:space="preserve">       </w:t>
      </w:r>
      <w:r w:rsidR="001930EC" w:rsidRPr="001930EC">
        <w:rPr>
          <w:rFonts w:eastAsia="Calibri"/>
          <w:bCs/>
          <w:sz w:val="22"/>
          <w:szCs w:val="22"/>
          <w:lang w:eastAsia="ru-RU"/>
        </w:rPr>
        <w:t xml:space="preserve"> </w:t>
      </w:r>
      <w:r w:rsidR="001930EC" w:rsidRPr="001930EC">
        <w:rPr>
          <w:rFonts w:eastAsia="Calibri"/>
          <w:bCs/>
          <w:sz w:val="24"/>
          <w:szCs w:val="24"/>
          <w:lang w:eastAsia="ru-RU"/>
        </w:rPr>
        <w:t xml:space="preserve">* Денежные обязательства получателей средств бюджета муниципального образования Щербиновский район, не использованные в предыдущем периоде, в связи с отсутствием возможности их финансового обеспечения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930EC" w:rsidRPr="001930EC">
        <w:rPr>
          <w:rFonts w:eastAsia="Calibri" w:cs="Arial"/>
          <w:sz w:val="24"/>
          <w:szCs w:val="24"/>
          <w:lang w:eastAsia="ru-RU"/>
        </w:rPr>
        <w:t xml:space="preserve">     </w:t>
      </w:r>
      <w:r w:rsidR="001930EC" w:rsidRPr="001930EC">
        <w:rPr>
          <w:rFonts w:eastAsia="Calibri"/>
          <w:bCs/>
          <w:sz w:val="24"/>
          <w:szCs w:val="24"/>
          <w:lang w:eastAsia="ru-RU"/>
        </w:rPr>
        <w:t xml:space="preserve">  </w:t>
      </w:r>
    </w:p>
    <w:p w:rsid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A0ED0" w:rsidRDefault="003A0ED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3B1CE0" w:rsidRDefault="003B1CE0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0173"/>
        <w:gridCol w:w="4575"/>
      </w:tblGrid>
      <w:tr w:rsidR="001930EC" w:rsidRPr="001930EC" w:rsidTr="006E2CCB">
        <w:trPr>
          <w:trHeight w:val="1977"/>
        </w:trPr>
        <w:tc>
          <w:tcPr>
            <w:tcW w:w="10173" w:type="dxa"/>
            <w:hideMark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75" w:type="dxa"/>
          </w:tcPr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>ПРИЛОЖЕНИЕ № 3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к муниципальной программе 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муниципального образования 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Щербиновский район «Развитие 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культуры в муниципальном </w:t>
            </w:r>
          </w:p>
          <w:p w:rsidR="001930EC" w:rsidRPr="001930EC" w:rsidRDefault="001930EC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 w:rsidRPr="001930EC">
              <w:rPr>
                <w:rFonts w:eastAsia="Calibri"/>
                <w:sz w:val="28"/>
                <w:szCs w:val="28"/>
                <w:lang w:eastAsia="ru-RU"/>
              </w:rPr>
              <w:t xml:space="preserve">образовании Щербиновский район» </w:t>
            </w:r>
          </w:p>
        </w:tc>
      </w:tr>
    </w:tbl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1930EC">
        <w:rPr>
          <w:rFonts w:eastAsia="Calibri"/>
          <w:b/>
          <w:bCs/>
          <w:sz w:val="28"/>
          <w:szCs w:val="28"/>
          <w:lang w:eastAsia="ru-RU"/>
        </w:rPr>
        <w:t>ПРОГНОЗ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1930EC">
        <w:rPr>
          <w:rFonts w:eastAsia="Calibri"/>
          <w:b/>
          <w:bCs/>
          <w:sz w:val="28"/>
          <w:szCs w:val="28"/>
          <w:lang w:eastAsia="ru-RU"/>
        </w:rPr>
        <w:t>СВОДНЫХ ПОКАЗАТЕЛЕЙ МУНИЦИПАЛЬНЫХ ЗАДАНИЙ НА ОКАЗАНИЕ МУНИЦИПАЛЬНЫХ</w:t>
      </w:r>
    </w:p>
    <w:p w:rsidR="007716A5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1930EC">
        <w:rPr>
          <w:rFonts w:eastAsia="Calibri"/>
          <w:b/>
          <w:bCs/>
          <w:sz w:val="28"/>
          <w:szCs w:val="28"/>
          <w:lang w:eastAsia="ru-RU"/>
        </w:rPr>
        <w:t xml:space="preserve">   УСЛУГ (ВЫПОЛНЕНИЕ РАБОТ) МУНИЦИПАЛЬНЫМИ УЧРЕЖДЕНИЯМИ МУНИЦИПАЛЬНОГО</w:t>
      </w:r>
      <w:r w:rsidR="007716A5" w:rsidRPr="007716A5">
        <w:rPr>
          <w:rFonts w:eastAsia="Calibri"/>
          <w:b/>
          <w:bCs/>
          <w:sz w:val="28"/>
          <w:szCs w:val="28"/>
          <w:lang w:eastAsia="ru-RU"/>
        </w:rPr>
        <w:t xml:space="preserve"> </w:t>
      </w:r>
    </w:p>
    <w:p w:rsidR="007716A5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1930EC">
        <w:rPr>
          <w:rFonts w:eastAsia="Calibri"/>
          <w:b/>
          <w:bCs/>
          <w:sz w:val="28"/>
          <w:szCs w:val="28"/>
          <w:lang w:eastAsia="ru-RU"/>
        </w:rPr>
        <w:t>ОБРАЗОВАНИЯ ЩЕРБИНОВСКИЙ РАЙОН В СФЕРЕ РЕАЛИЗАЦИИ МУНИЦИПАЛЬНОЙ</w:t>
      </w:r>
      <w:r w:rsidR="007716A5" w:rsidRPr="007716A5">
        <w:rPr>
          <w:rFonts w:eastAsia="Calibri"/>
          <w:b/>
          <w:bCs/>
          <w:sz w:val="28"/>
          <w:szCs w:val="28"/>
          <w:lang w:eastAsia="ru-RU"/>
        </w:rPr>
        <w:t xml:space="preserve"> </w:t>
      </w:r>
      <w:r w:rsidRPr="001930EC">
        <w:rPr>
          <w:rFonts w:eastAsia="Calibri"/>
          <w:b/>
          <w:bCs/>
          <w:sz w:val="28"/>
          <w:szCs w:val="28"/>
          <w:lang w:eastAsia="ru-RU"/>
        </w:rPr>
        <w:t xml:space="preserve">ПРОГРАММЫ МУНИЦИПАЛЬНОГО ОБРАЗОВАНИЯ ЩЕРБИНОВСКИЙ РАЙОН «РАЗВИТИЕ КУЛЬТУРЫ 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1930EC">
        <w:rPr>
          <w:rFonts w:eastAsia="Calibri"/>
          <w:b/>
          <w:bCs/>
          <w:sz w:val="28"/>
          <w:szCs w:val="28"/>
          <w:lang w:eastAsia="ru-RU"/>
        </w:rPr>
        <w:t>В МУНИЦИПАЛЬНОМ ОБРАЗОВАНИИ ЩЕРБИНОВСКИЙ РАЙОН»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  <w:sz w:val="28"/>
          <w:szCs w:val="28"/>
          <w:lang w:eastAsia="ru-RU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851"/>
        <w:gridCol w:w="708"/>
        <w:gridCol w:w="709"/>
        <w:gridCol w:w="709"/>
        <w:gridCol w:w="709"/>
        <w:gridCol w:w="708"/>
        <w:gridCol w:w="1560"/>
        <w:gridCol w:w="1559"/>
        <w:gridCol w:w="1559"/>
        <w:gridCol w:w="1559"/>
        <w:gridCol w:w="1560"/>
      </w:tblGrid>
      <w:tr w:rsidR="003B1CE0" w:rsidRPr="001930EC" w:rsidTr="00EB1EE5"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Наименование услуги (работы), показателя объема (качества) услуги (работы), подпрограммы (ведомственной целевой программы)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единица измерения</w:t>
            </w:r>
          </w:p>
        </w:tc>
        <w:tc>
          <w:tcPr>
            <w:tcW w:w="35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EE5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 xml:space="preserve">Значение показателя объема </w:t>
            </w:r>
          </w:p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(качества) услуги (работы)</w:t>
            </w:r>
          </w:p>
        </w:tc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 xml:space="preserve">Расходы бюджета муниципального образования Щербиновский район на оказание муниципальных услуг (работы), рублей </w:t>
            </w:r>
          </w:p>
        </w:tc>
      </w:tr>
      <w:tr w:rsidR="00EB1EE5" w:rsidRPr="001930EC" w:rsidTr="00EB1EE5"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rPr>
                <w:rFonts w:eastAsia="Calibri"/>
                <w:b/>
                <w:bCs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2025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2027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3B1CE0">
            <w:pPr>
              <w:widowControl w:val="0"/>
              <w:autoSpaceDE w:val="0"/>
              <w:autoSpaceDN w:val="0"/>
              <w:adjustRightInd w:val="0"/>
              <w:ind w:left="-245" w:right="-120" w:firstLine="206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2028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ind w:left="-404" w:firstLine="404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2026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A43342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2027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ind w:right="177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2028 год</w:t>
            </w:r>
          </w:p>
        </w:tc>
      </w:tr>
      <w:tr w:rsidR="003B1CE0" w:rsidRPr="001930EC" w:rsidTr="00EB1EE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Наименование услуги (работы) и ее содержание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Предоставление дополнительного образования в сфере культуры и искусства</w:t>
            </w:r>
          </w:p>
        </w:tc>
      </w:tr>
      <w:tr w:rsidR="003B1CE0" w:rsidRPr="001930EC" w:rsidTr="00EB1EE5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1EE5" w:rsidRPr="00A43342" w:rsidRDefault="003B1CE0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Показатель объема</w:t>
            </w:r>
          </w:p>
          <w:p w:rsidR="00EB1EE5" w:rsidRPr="00A43342" w:rsidRDefault="003B1CE0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(качества) / услуги</w:t>
            </w:r>
          </w:p>
          <w:p w:rsidR="003B1CE0" w:rsidRPr="00A43342" w:rsidRDefault="003B1CE0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pacing w:val="-4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(работы)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</w:p>
        </w:tc>
        <w:tc>
          <w:tcPr>
            <w:tcW w:w="1134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 xml:space="preserve"> плановое количество детей, осваивающих дополнительные образовательные программы\ фактическое </w:t>
            </w:r>
          </w:p>
          <w:p w:rsidR="003B1CE0" w:rsidRPr="00A43342" w:rsidRDefault="003B1CE0" w:rsidP="001930E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lang w:eastAsia="ru-RU"/>
              </w:rPr>
            </w:pPr>
            <w:r w:rsidRPr="00A43342">
              <w:rPr>
                <w:rFonts w:eastAsia="Calibri"/>
                <w:lang w:eastAsia="ru-RU"/>
              </w:rPr>
              <w:t>количество детей, осваивающих дополнительные образовательные программы</w:t>
            </w:r>
          </w:p>
        </w:tc>
      </w:tr>
      <w:tr w:rsidR="00396AB5" w:rsidRPr="001930EC" w:rsidTr="00C30B7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МБУ ДО ДШИ ст. Старощербиновская – выполнение муниципального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A43342">
              <w:rPr>
                <w:rFonts w:eastAsia="Calibri"/>
                <w:color w:val="000000"/>
                <w:sz w:val="22"/>
                <w:szCs w:val="22"/>
                <w:lang w:eastAsia="ru-RU"/>
              </w:rPr>
              <w:t>18 491 161,64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A43342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19 884 084,24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EB1EE5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22 324 500,00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EB1EE5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19 404 000,00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C30B70">
            <w:pPr>
              <w:widowControl w:val="0"/>
              <w:autoSpaceDE w:val="0"/>
              <w:autoSpaceDN w:val="0"/>
              <w:adjustRightInd w:val="0"/>
              <w:ind w:left="-108" w:firstLine="108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18 536 100,00</w:t>
            </w:r>
          </w:p>
        </w:tc>
      </w:tr>
      <w:tr w:rsidR="00396AB5" w:rsidRPr="001930EC" w:rsidTr="00C30B7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МБУ ДО ДШИ с. Шабельское – выполнение муниципально</w:t>
            </w:r>
            <w:r w:rsidRPr="00A43342">
              <w:rPr>
                <w:rFonts w:eastAsia="Calibri"/>
                <w:sz w:val="24"/>
                <w:szCs w:val="24"/>
                <w:lang w:eastAsia="ru-RU"/>
              </w:rPr>
              <w:lastRenderedPageBreak/>
              <w:t>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6AB5" w:rsidRPr="00A43342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A43342">
              <w:rPr>
                <w:rFonts w:eastAsia="Calibri"/>
                <w:color w:val="000000"/>
                <w:sz w:val="22"/>
                <w:szCs w:val="22"/>
                <w:lang w:eastAsia="ru-RU"/>
              </w:rPr>
              <w:t>4 687 624,72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EB1EE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5 752 242,05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6 015 300,00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5 233 400,00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C30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5 002 000,00</w:t>
            </w:r>
          </w:p>
        </w:tc>
      </w:tr>
      <w:tr w:rsidR="00BD14D0" w:rsidRPr="001930EC" w:rsidTr="00C30B70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4D0" w:rsidRPr="001930EC" w:rsidRDefault="00BD14D0" w:rsidP="00EB1EE5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ru-RU"/>
              </w:rPr>
            </w:pPr>
            <w:r w:rsidRPr="001930EC">
              <w:rPr>
                <w:rFonts w:eastAsia="Calibri"/>
                <w:sz w:val="22"/>
                <w:szCs w:val="22"/>
                <w:lang w:eastAsia="ru-RU"/>
              </w:rPr>
              <w:t>МБУ ДО ДХШ ст. Старощербиновской – выполнение муниципального задания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1930EC" w:rsidRDefault="00BD14D0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1930EC">
              <w:rPr>
                <w:rFonts w:eastAsia="Calibri"/>
                <w:sz w:val="22"/>
                <w:szCs w:val="22"/>
                <w:lang w:eastAsia="ru-RU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A43342" w:rsidRDefault="00BD14D0" w:rsidP="00C30B70">
            <w:pPr>
              <w:widowControl w:val="0"/>
              <w:autoSpaceDE w:val="0"/>
              <w:autoSpaceDN w:val="0"/>
              <w:adjustRightInd w:val="0"/>
              <w:ind w:left="-1798" w:firstLine="1843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A43342" w:rsidRDefault="00BD14D0" w:rsidP="00C30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A43342" w:rsidRDefault="00BD14D0" w:rsidP="00C30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A43342" w:rsidRDefault="00BD14D0" w:rsidP="00C30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A43342" w:rsidRDefault="00BD14D0" w:rsidP="00C30B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ru-RU"/>
              </w:rPr>
            </w:pPr>
            <w:r w:rsidRPr="00A43342">
              <w:rPr>
                <w:rFonts w:eastAsia="Calibri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A43342" w:rsidRDefault="00BD14D0" w:rsidP="00EB1EE5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A43342">
              <w:rPr>
                <w:rFonts w:eastAsia="Calibri"/>
                <w:color w:val="000000"/>
                <w:sz w:val="22"/>
                <w:szCs w:val="22"/>
                <w:lang w:eastAsia="ru-RU"/>
              </w:rPr>
              <w:t>7 228 224,54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F203FF" w:rsidRDefault="00BD14D0" w:rsidP="00A43342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8 392 847,16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F203FF" w:rsidRDefault="00BD14D0" w:rsidP="00EB1EE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12 645 600,00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F203FF" w:rsidRDefault="00BD14D0" w:rsidP="00EB1EE5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7 725 100,00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14D0" w:rsidRPr="00F203FF" w:rsidRDefault="00BD14D0" w:rsidP="00C30B70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7 378 100,00</w:t>
            </w:r>
          </w:p>
        </w:tc>
      </w:tr>
      <w:tr w:rsidR="00396AB5" w:rsidRPr="001930EC" w:rsidTr="00BD14D0">
        <w:trPr>
          <w:trHeight w:val="524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  <w:lang w:eastAsia="ru-RU"/>
              </w:rPr>
            </w:pPr>
            <w:r w:rsidRPr="001930EC">
              <w:rPr>
                <w:rFonts w:eastAsia="Calibri"/>
                <w:sz w:val="22"/>
                <w:szCs w:val="22"/>
                <w:lang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1930EC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A43342" w:rsidRDefault="00396AB5" w:rsidP="00BD14D0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2"/>
                <w:szCs w:val="22"/>
                <w:lang w:eastAsia="ru-RU"/>
              </w:rPr>
            </w:pPr>
            <w:r w:rsidRPr="00A43342">
              <w:rPr>
                <w:rFonts w:eastAsia="Calibri"/>
                <w:color w:val="000000"/>
                <w:sz w:val="22"/>
                <w:szCs w:val="22"/>
                <w:lang w:eastAsia="ru-RU"/>
              </w:rPr>
              <w:t>30 407 010,90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BD14D0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34 029 173,45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BD14D0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40 985 400,00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BD14D0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32 362 500,00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AB5" w:rsidRPr="00F203FF" w:rsidRDefault="00396AB5" w:rsidP="00BD14D0">
            <w:pPr>
              <w:widowControl w:val="0"/>
              <w:autoSpaceDE w:val="0"/>
              <w:autoSpaceDN w:val="0"/>
              <w:adjustRightInd w:val="0"/>
              <w:ind w:left="-250" w:firstLine="250"/>
              <w:jc w:val="center"/>
              <w:rPr>
                <w:rFonts w:eastAsia="Calibri"/>
                <w:sz w:val="22"/>
                <w:szCs w:val="22"/>
                <w:lang w:eastAsia="ru-RU"/>
              </w:rPr>
            </w:pPr>
            <w:r w:rsidRPr="00F203FF">
              <w:rPr>
                <w:rFonts w:eastAsia="Calibri"/>
                <w:sz w:val="22"/>
                <w:szCs w:val="22"/>
                <w:lang w:eastAsia="ru-RU"/>
              </w:rPr>
              <w:t>30 916 200,00</w:t>
            </w:r>
          </w:p>
        </w:tc>
      </w:tr>
    </w:tbl>
    <w:p w:rsidR="001930EC" w:rsidRPr="001930EC" w:rsidRDefault="001930EC" w:rsidP="001930EC">
      <w:pPr>
        <w:widowControl w:val="0"/>
        <w:tabs>
          <w:tab w:val="left" w:pos="14505"/>
        </w:tabs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1930EC">
        <w:rPr>
          <w:rFonts w:eastAsia="Calibri"/>
          <w:bCs/>
          <w:sz w:val="28"/>
          <w:szCs w:val="28"/>
          <w:lang w:eastAsia="ru-RU"/>
        </w:rPr>
        <w:tab/>
        <w:t xml:space="preserve">   ».</w:t>
      </w:r>
    </w:p>
    <w:p w:rsidR="001930EC" w:rsidRPr="001930EC" w:rsidRDefault="001930EC" w:rsidP="001930EC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1930EC" w:rsidRPr="001930EC" w:rsidRDefault="001930EC" w:rsidP="001930EC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</w:p>
    <w:p w:rsidR="00F203FF" w:rsidRDefault="00EB1EE5" w:rsidP="007957B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>
        <w:rPr>
          <w:rFonts w:eastAsia="Calibri"/>
          <w:bCs/>
          <w:sz w:val="28"/>
          <w:szCs w:val="28"/>
          <w:lang w:eastAsia="ru-RU"/>
        </w:rPr>
        <w:t>Н</w:t>
      </w:r>
      <w:r w:rsidR="007957BD" w:rsidRPr="007957BD">
        <w:rPr>
          <w:rFonts w:eastAsia="Calibri"/>
          <w:bCs/>
          <w:sz w:val="28"/>
          <w:szCs w:val="28"/>
          <w:lang w:eastAsia="ru-RU"/>
        </w:rPr>
        <w:t>ачальник</w:t>
      </w:r>
      <w:r>
        <w:rPr>
          <w:rFonts w:eastAsia="Calibri"/>
          <w:bCs/>
          <w:sz w:val="28"/>
          <w:szCs w:val="28"/>
          <w:lang w:eastAsia="ru-RU"/>
        </w:rPr>
        <w:t xml:space="preserve"> о</w:t>
      </w:r>
      <w:r w:rsidR="007957BD" w:rsidRPr="007957BD">
        <w:rPr>
          <w:rFonts w:eastAsia="Calibri"/>
          <w:bCs/>
          <w:sz w:val="28"/>
          <w:szCs w:val="28"/>
          <w:lang w:eastAsia="ru-RU"/>
        </w:rPr>
        <w:t xml:space="preserve">тдела культуры </w:t>
      </w:r>
    </w:p>
    <w:p w:rsidR="007957BD" w:rsidRPr="007957BD" w:rsidRDefault="007957BD" w:rsidP="007957B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7957BD">
        <w:rPr>
          <w:rFonts w:eastAsia="Calibri"/>
          <w:bCs/>
          <w:sz w:val="28"/>
          <w:szCs w:val="28"/>
          <w:lang w:eastAsia="ru-RU"/>
        </w:rPr>
        <w:t>администрации</w:t>
      </w:r>
    </w:p>
    <w:p w:rsidR="007957BD" w:rsidRPr="007957BD" w:rsidRDefault="007957BD" w:rsidP="007957B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7957BD">
        <w:rPr>
          <w:rFonts w:eastAsia="Calibri"/>
          <w:bCs/>
          <w:sz w:val="28"/>
          <w:szCs w:val="28"/>
          <w:lang w:eastAsia="ru-RU"/>
        </w:rPr>
        <w:t xml:space="preserve">муниципального образования   </w:t>
      </w:r>
    </w:p>
    <w:p w:rsidR="00F203FF" w:rsidRDefault="007957BD" w:rsidP="007957B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7957BD">
        <w:rPr>
          <w:rFonts w:eastAsia="Calibri"/>
          <w:bCs/>
          <w:sz w:val="28"/>
          <w:szCs w:val="28"/>
          <w:lang w:eastAsia="ru-RU"/>
        </w:rPr>
        <w:t>Щербиновский муниципальный</w:t>
      </w:r>
      <w:r w:rsidR="00F203FF">
        <w:rPr>
          <w:rFonts w:eastAsia="Calibri"/>
          <w:bCs/>
          <w:sz w:val="28"/>
          <w:szCs w:val="28"/>
          <w:lang w:eastAsia="ru-RU"/>
        </w:rPr>
        <w:t xml:space="preserve"> </w:t>
      </w:r>
      <w:r w:rsidRPr="007957BD">
        <w:rPr>
          <w:rFonts w:eastAsia="Calibri"/>
          <w:bCs/>
          <w:sz w:val="28"/>
          <w:szCs w:val="28"/>
          <w:lang w:eastAsia="ru-RU"/>
        </w:rPr>
        <w:t>район</w:t>
      </w:r>
    </w:p>
    <w:p w:rsidR="001930EC" w:rsidRPr="001930EC" w:rsidRDefault="007957BD" w:rsidP="007957BD">
      <w:pPr>
        <w:widowControl w:val="0"/>
        <w:autoSpaceDE w:val="0"/>
        <w:autoSpaceDN w:val="0"/>
        <w:adjustRightInd w:val="0"/>
        <w:ind w:right="-739"/>
        <w:rPr>
          <w:rFonts w:eastAsia="Calibri"/>
          <w:bCs/>
          <w:sz w:val="28"/>
          <w:szCs w:val="28"/>
          <w:lang w:eastAsia="ru-RU"/>
        </w:rPr>
      </w:pPr>
      <w:r w:rsidRPr="007957BD">
        <w:rPr>
          <w:rFonts w:eastAsia="Calibri"/>
          <w:bCs/>
          <w:sz w:val="28"/>
          <w:szCs w:val="28"/>
          <w:lang w:eastAsia="ru-RU"/>
        </w:rPr>
        <w:t>Краснодарского края</w:t>
      </w:r>
      <w:r w:rsidR="001930EC" w:rsidRPr="001930EC">
        <w:rPr>
          <w:rFonts w:eastAsia="Calibri"/>
          <w:bCs/>
          <w:sz w:val="28"/>
          <w:szCs w:val="28"/>
          <w:lang w:eastAsia="ru-RU"/>
        </w:rPr>
        <w:t xml:space="preserve">          </w:t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  <w:t xml:space="preserve">      </w:t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</w:r>
      <w:r w:rsidR="001930EC" w:rsidRPr="001930EC">
        <w:rPr>
          <w:rFonts w:eastAsia="Calibri"/>
          <w:bCs/>
          <w:sz w:val="28"/>
          <w:szCs w:val="28"/>
          <w:lang w:eastAsia="ru-RU"/>
        </w:rPr>
        <w:tab/>
        <w:t xml:space="preserve">                                </w:t>
      </w:r>
      <w:r>
        <w:rPr>
          <w:rFonts w:eastAsia="Calibri"/>
          <w:bCs/>
          <w:sz w:val="28"/>
          <w:szCs w:val="28"/>
          <w:lang w:eastAsia="ru-RU"/>
        </w:rPr>
        <w:t xml:space="preserve">            </w:t>
      </w:r>
      <w:r w:rsidR="00D6715D">
        <w:rPr>
          <w:rFonts w:eastAsia="Calibri"/>
          <w:bCs/>
          <w:sz w:val="28"/>
          <w:szCs w:val="28"/>
          <w:lang w:eastAsia="ru-RU"/>
        </w:rPr>
        <w:t xml:space="preserve">            </w:t>
      </w:r>
      <w:r w:rsidR="001930EC" w:rsidRPr="001930EC">
        <w:rPr>
          <w:rFonts w:eastAsia="Calibri"/>
          <w:bCs/>
          <w:sz w:val="28"/>
          <w:szCs w:val="28"/>
          <w:lang w:eastAsia="ru-RU"/>
        </w:rPr>
        <w:t xml:space="preserve">       </w:t>
      </w:r>
      <w:r w:rsidRPr="007957BD">
        <w:rPr>
          <w:rFonts w:eastAsia="Calibri"/>
          <w:bCs/>
          <w:sz w:val="28"/>
          <w:szCs w:val="28"/>
          <w:lang w:eastAsia="ru-RU"/>
        </w:rPr>
        <w:t>Я.</w:t>
      </w:r>
      <w:r w:rsidR="00EB1EE5">
        <w:rPr>
          <w:rFonts w:eastAsia="Calibri"/>
          <w:bCs/>
          <w:sz w:val="28"/>
          <w:szCs w:val="28"/>
          <w:lang w:eastAsia="ru-RU"/>
        </w:rPr>
        <w:t xml:space="preserve">Н. </w:t>
      </w:r>
      <w:proofErr w:type="spellStart"/>
      <w:r w:rsidR="00EB1EE5">
        <w:rPr>
          <w:rFonts w:eastAsia="Calibri"/>
          <w:bCs/>
          <w:sz w:val="28"/>
          <w:szCs w:val="28"/>
          <w:lang w:eastAsia="ru-RU"/>
        </w:rPr>
        <w:t>Разгонова</w:t>
      </w:r>
      <w:proofErr w:type="spellEnd"/>
    </w:p>
    <w:p w:rsidR="001930EC" w:rsidRPr="002569E7" w:rsidRDefault="001930EC" w:rsidP="00076005">
      <w:pPr>
        <w:widowControl w:val="0"/>
        <w:jc w:val="both"/>
        <w:rPr>
          <w:sz w:val="28"/>
          <w:szCs w:val="28"/>
        </w:rPr>
      </w:pPr>
    </w:p>
    <w:sectPr w:rsidR="001930EC" w:rsidRPr="002569E7" w:rsidSect="001930EC"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407" w:rsidRDefault="00B64407" w:rsidP="002E35FD">
      <w:r>
        <w:separator/>
      </w:r>
    </w:p>
  </w:endnote>
  <w:endnote w:type="continuationSeparator" w:id="0">
    <w:p w:rsidR="00B64407" w:rsidRDefault="00B64407" w:rsidP="002E3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407" w:rsidRDefault="00B64407" w:rsidP="002E35FD">
      <w:r>
        <w:separator/>
      </w:r>
    </w:p>
  </w:footnote>
  <w:footnote w:type="continuationSeparator" w:id="0">
    <w:p w:rsidR="00B64407" w:rsidRDefault="00B64407" w:rsidP="002E3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24DD" w:rsidRPr="009D6050" w:rsidRDefault="00BD24DD">
    <w:pPr>
      <w:pStyle w:val="a5"/>
      <w:jc w:val="center"/>
      <w:rPr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5142"/>
    <w:multiLevelType w:val="hybridMultilevel"/>
    <w:tmpl w:val="473A0CD6"/>
    <w:lvl w:ilvl="0" w:tplc="6004D1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993164"/>
    <w:multiLevelType w:val="hybridMultilevel"/>
    <w:tmpl w:val="BDE23CFC"/>
    <w:lvl w:ilvl="0" w:tplc="0419000F">
      <w:start w:val="1"/>
      <w:numFmt w:val="decimal"/>
      <w:lvlText w:val="%1."/>
      <w:lvlJc w:val="left"/>
      <w:pPr>
        <w:ind w:left="1418" w:hanging="141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2FC13D20"/>
    <w:multiLevelType w:val="hybridMultilevel"/>
    <w:tmpl w:val="43D46C34"/>
    <w:lvl w:ilvl="0" w:tplc="7B887EB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42AA2D72"/>
    <w:multiLevelType w:val="hybridMultilevel"/>
    <w:tmpl w:val="507AEEFE"/>
    <w:lvl w:ilvl="0" w:tplc="86887C42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6AE6C09"/>
    <w:multiLevelType w:val="hybridMultilevel"/>
    <w:tmpl w:val="A67683AA"/>
    <w:lvl w:ilvl="0" w:tplc="4E18416E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B95AE6"/>
    <w:multiLevelType w:val="hybridMultilevel"/>
    <w:tmpl w:val="881C083C"/>
    <w:lvl w:ilvl="0" w:tplc="F0408AFC">
      <w:start w:val="1"/>
      <w:numFmt w:val="decimal"/>
      <w:suff w:val="space"/>
      <w:lvlText w:val="%1."/>
      <w:lvlJc w:val="left"/>
      <w:pPr>
        <w:ind w:left="1418" w:hanging="141"/>
      </w:pPr>
      <w:rPr>
        <w:rFonts w:ascii="Times New Roman" w:eastAsia="Calibri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2F5"/>
    <w:rsid w:val="000419AE"/>
    <w:rsid w:val="00044E70"/>
    <w:rsid w:val="00045E1E"/>
    <w:rsid w:val="00073620"/>
    <w:rsid w:val="00073C51"/>
    <w:rsid w:val="00076005"/>
    <w:rsid w:val="000B25A2"/>
    <w:rsid w:val="000C6577"/>
    <w:rsid w:val="001276BD"/>
    <w:rsid w:val="0014689C"/>
    <w:rsid w:val="001615FD"/>
    <w:rsid w:val="001864EC"/>
    <w:rsid w:val="001930EC"/>
    <w:rsid w:val="001A1059"/>
    <w:rsid w:val="001C22F2"/>
    <w:rsid w:val="001D3A56"/>
    <w:rsid w:val="002110A5"/>
    <w:rsid w:val="002269CB"/>
    <w:rsid w:val="0024035B"/>
    <w:rsid w:val="00254EE8"/>
    <w:rsid w:val="002569E7"/>
    <w:rsid w:val="00270005"/>
    <w:rsid w:val="00287C13"/>
    <w:rsid w:val="002A672C"/>
    <w:rsid w:val="002C52B6"/>
    <w:rsid w:val="002D56B3"/>
    <w:rsid w:val="002E35FD"/>
    <w:rsid w:val="00325BF7"/>
    <w:rsid w:val="00365BFF"/>
    <w:rsid w:val="00387406"/>
    <w:rsid w:val="00396004"/>
    <w:rsid w:val="00396AB5"/>
    <w:rsid w:val="003A0ED0"/>
    <w:rsid w:val="003B1CE0"/>
    <w:rsid w:val="003D2BDF"/>
    <w:rsid w:val="003E5EB3"/>
    <w:rsid w:val="00405E8F"/>
    <w:rsid w:val="00411EDA"/>
    <w:rsid w:val="00416E9D"/>
    <w:rsid w:val="004342F5"/>
    <w:rsid w:val="0047117B"/>
    <w:rsid w:val="004A1A52"/>
    <w:rsid w:val="004D3C4E"/>
    <w:rsid w:val="004E5E46"/>
    <w:rsid w:val="004F5C97"/>
    <w:rsid w:val="00513E9D"/>
    <w:rsid w:val="00542920"/>
    <w:rsid w:val="00543CBC"/>
    <w:rsid w:val="00556DE5"/>
    <w:rsid w:val="005717AF"/>
    <w:rsid w:val="005768DF"/>
    <w:rsid w:val="005B21F9"/>
    <w:rsid w:val="005C457D"/>
    <w:rsid w:val="005E7BD1"/>
    <w:rsid w:val="00606226"/>
    <w:rsid w:val="0061000C"/>
    <w:rsid w:val="00625162"/>
    <w:rsid w:val="00630C94"/>
    <w:rsid w:val="00680DDA"/>
    <w:rsid w:val="00683D60"/>
    <w:rsid w:val="0068763D"/>
    <w:rsid w:val="006D1D87"/>
    <w:rsid w:val="006E2CCB"/>
    <w:rsid w:val="006E3EC6"/>
    <w:rsid w:val="006F0A41"/>
    <w:rsid w:val="007325FD"/>
    <w:rsid w:val="00732AB6"/>
    <w:rsid w:val="007716A5"/>
    <w:rsid w:val="007957BD"/>
    <w:rsid w:val="007A330D"/>
    <w:rsid w:val="007E3A3A"/>
    <w:rsid w:val="00811B88"/>
    <w:rsid w:val="00816065"/>
    <w:rsid w:val="00825F43"/>
    <w:rsid w:val="00846EA4"/>
    <w:rsid w:val="00865201"/>
    <w:rsid w:val="00866749"/>
    <w:rsid w:val="008705F2"/>
    <w:rsid w:val="008D7D41"/>
    <w:rsid w:val="008E1D1E"/>
    <w:rsid w:val="008F5394"/>
    <w:rsid w:val="00904D47"/>
    <w:rsid w:val="00951E3E"/>
    <w:rsid w:val="009934BB"/>
    <w:rsid w:val="009B4D84"/>
    <w:rsid w:val="009C4848"/>
    <w:rsid w:val="009D6050"/>
    <w:rsid w:val="009E6D6A"/>
    <w:rsid w:val="009F21A5"/>
    <w:rsid w:val="009F7689"/>
    <w:rsid w:val="00A033F7"/>
    <w:rsid w:val="00A249BD"/>
    <w:rsid w:val="00A43342"/>
    <w:rsid w:val="00A5404B"/>
    <w:rsid w:val="00A83A2B"/>
    <w:rsid w:val="00A86A7D"/>
    <w:rsid w:val="00AE57F2"/>
    <w:rsid w:val="00AF1142"/>
    <w:rsid w:val="00B06615"/>
    <w:rsid w:val="00B155CA"/>
    <w:rsid w:val="00B3190B"/>
    <w:rsid w:val="00B33DE9"/>
    <w:rsid w:val="00B40314"/>
    <w:rsid w:val="00B45DFD"/>
    <w:rsid w:val="00B5011B"/>
    <w:rsid w:val="00B64407"/>
    <w:rsid w:val="00B76E56"/>
    <w:rsid w:val="00B9556B"/>
    <w:rsid w:val="00BD14D0"/>
    <w:rsid w:val="00BD2476"/>
    <w:rsid w:val="00BD24DD"/>
    <w:rsid w:val="00BE398E"/>
    <w:rsid w:val="00C02866"/>
    <w:rsid w:val="00C11C16"/>
    <w:rsid w:val="00C26614"/>
    <w:rsid w:val="00C30B70"/>
    <w:rsid w:val="00C435AF"/>
    <w:rsid w:val="00C90CDB"/>
    <w:rsid w:val="00C91E97"/>
    <w:rsid w:val="00CB6CA6"/>
    <w:rsid w:val="00CB7D7A"/>
    <w:rsid w:val="00CF6102"/>
    <w:rsid w:val="00D06298"/>
    <w:rsid w:val="00D503B0"/>
    <w:rsid w:val="00D6715D"/>
    <w:rsid w:val="00DC3BD5"/>
    <w:rsid w:val="00DD51B9"/>
    <w:rsid w:val="00DE535B"/>
    <w:rsid w:val="00E25923"/>
    <w:rsid w:val="00E27C40"/>
    <w:rsid w:val="00E95C3E"/>
    <w:rsid w:val="00EA7723"/>
    <w:rsid w:val="00EB1EE5"/>
    <w:rsid w:val="00EB2511"/>
    <w:rsid w:val="00F12167"/>
    <w:rsid w:val="00F203FF"/>
    <w:rsid w:val="00F22810"/>
    <w:rsid w:val="00F30D0F"/>
    <w:rsid w:val="00F65C52"/>
    <w:rsid w:val="00FB14F8"/>
    <w:rsid w:val="00FD7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FBE0E5-098F-427E-A540-F30BFEF11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0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1930E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nhideWhenUsed/>
    <w:rsid w:val="00BD2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rsid w:val="00BD2476"/>
    <w:rPr>
      <w:rFonts w:ascii="Segoe UI" w:eastAsia="Times New Roman" w:hAnsi="Segoe UI" w:cs="Segoe UI"/>
      <w:sz w:val="18"/>
      <w:szCs w:val="18"/>
      <w:lang w:eastAsia="ar-SA"/>
    </w:rPr>
  </w:style>
  <w:style w:type="paragraph" w:styleId="a5">
    <w:name w:val="header"/>
    <w:basedOn w:val="a"/>
    <w:link w:val="a6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2E35F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E35F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0">
    <w:name w:val="Заголовок 1 Знак"/>
    <w:basedOn w:val="a0"/>
    <w:link w:val="1"/>
    <w:rsid w:val="001930EC"/>
    <w:rPr>
      <w:rFonts w:ascii="Arial" w:eastAsia="Calibri" w:hAnsi="Arial" w:cs="Arial"/>
      <w:b/>
      <w:bCs/>
      <w:color w:val="26282F"/>
      <w:sz w:val="24"/>
      <w:szCs w:val="24"/>
      <w:lang w:eastAsia="ru-RU"/>
    </w:rPr>
  </w:style>
  <w:style w:type="numbering" w:customStyle="1" w:styleId="11">
    <w:name w:val="Нет списка1"/>
    <w:next w:val="a2"/>
    <w:semiHidden/>
    <w:unhideWhenUsed/>
    <w:rsid w:val="001930EC"/>
  </w:style>
  <w:style w:type="character" w:customStyle="1" w:styleId="a9">
    <w:name w:val="Гипертекстовая ссылка"/>
    <w:rsid w:val="001930EC"/>
    <w:rPr>
      <w:rFonts w:cs="Times New Roman"/>
      <w:b/>
      <w:color w:val="106BBE"/>
      <w:sz w:val="26"/>
    </w:rPr>
  </w:style>
  <w:style w:type="paragraph" w:customStyle="1" w:styleId="aa">
    <w:name w:val="Прижатый влево"/>
    <w:basedOn w:val="a"/>
    <w:next w:val="a"/>
    <w:rsid w:val="001930EC"/>
    <w:pPr>
      <w:widowControl w:val="0"/>
      <w:autoSpaceDE w:val="0"/>
      <w:autoSpaceDN w:val="0"/>
      <w:adjustRightInd w:val="0"/>
    </w:pPr>
    <w:rPr>
      <w:rFonts w:ascii="Arial" w:eastAsia="Calibri" w:hAnsi="Arial" w:cs="Arial"/>
      <w:sz w:val="24"/>
      <w:szCs w:val="24"/>
      <w:lang w:eastAsia="ru-RU"/>
    </w:rPr>
  </w:style>
  <w:style w:type="character" w:customStyle="1" w:styleId="FontStyle21">
    <w:name w:val="Font Style21"/>
    <w:rsid w:val="001930EC"/>
    <w:rPr>
      <w:rFonts w:ascii="Times New Roman" w:hAnsi="Times New Roman" w:cs="Times New Roman"/>
      <w:sz w:val="26"/>
      <w:szCs w:val="26"/>
    </w:rPr>
  </w:style>
  <w:style w:type="character" w:customStyle="1" w:styleId="12">
    <w:name w:val="Верхний колонтитул Знак1"/>
    <w:basedOn w:val="a0"/>
    <w:uiPriority w:val="99"/>
    <w:semiHidden/>
    <w:rsid w:val="001930EC"/>
    <w:rPr>
      <w:rFonts w:ascii="Arial" w:eastAsia="Calibri" w:hAnsi="Arial" w:cs="Arial"/>
      <w:sz w:val="26"/>
      <w:szCs w:val="26"/>
    </w:rPr>
  </w:style>
  <w:style w:type="character" w:customStyle="1" w:styleId="13">
    <w:name w:val="Текст выноски Знак1"/>
    <w:basedOn w:val="a0"/>
    <w:uiPriority w:val="99"/>
    <w:semiHidden/>
    <w:rsid w:val="001930EC"/>
    <w:rPr>
      <w:rFonts w:ascii="Tahoma" w:eastAsia="Calibri" w:hAnsi="Tahoma" w:cs="Tahoma"/>
      <w:sz w:val="16"/>
      <w:szCs w:val="16"/>
    </w:rPr>
  </w:style>
  <w:style w:type="character" w:customStyle="1" w:styleId="14">
    <w:name w:val="Нижний колонтитул Знак1"/>
    <w:basedOn w:val="a0"/>
    <w:uiPriority w:val="99"/>
    <w:semiHidden/>
    <w:rsid w:val="001930EC"/>
    <w:rPr>
      <w:rFonts w:ascii="Arial" w:eastAsia="Calibri" w:hAnsi="Arial" w:cs="Arial"/>
      <w:sz w:val="26"/>
      <w:szCs w:val="26"/>
    </w:rPr>
  </w:style>
  <w:style w:type="character" w:customStyle="1" w:styleId="2">
    <w:name w:val="Основной текст 2 Знак"/>
    <w:link w:val="20"/>
    <w:rsid w:val="001930EC"/>
    <w:rPr>
      <w:sz w:val="28"/>
      <w:szCs w:val="28"/>
    </w:rPr>
  </w:style>
  <w:style w:type="paragraph" w:styleId="20">
    <w:name w:val="Body Text 2"/>
    <w:basedOn w:val="a"/>
    <w:link w:val="2"/>
    <w:unhideWhenUsed/>
    <w:rsid w:val="001930EC"/>
    <w:rPr>
      <w:rFonts w:asciiTheme="minorHAnsi" w:eastAsiaTheme="minorHAnsi" w:hAnsiTheme="minorHAnsi" w:cstheme="minorBidi"/>
      <w:sz w:val="28"/>
      <w:szCs w:val="28"/>
    </w:rPr>
  </w:style>
  <w:style w:type="character" w:customStyle="1" w:styleId="21">
    <w:name w:val="Основной текст 2 Знак1"/>
    <w:basedOn w:val="a0"/>
    <w:uiPriority w:val="99"/>
    <w:semiHidden/>
    <w:rsid w:val="001930E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Cell">
    <w:name w:val="ConsPlusCell"/>
    <w:rsid w:val="001930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b">
    <w:name w:val="Нормальный (таблица)"/>
    <w:basedOn w:val="a"/>
    <w:next w:val="a"/>
    <w:rsid w:val="001930EC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  <w:lang w:eastAsia="ru-RU"/>
    </w:rPr>
  </w:style>
  <w:style w:type="paragraph" w:customStyle="1" w:styleId="15">
    <w:name w:val="Абзац списка1"/>
    <w:basedOn w:val="a"/>
    <w:rsid w:val="001930E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ru-RU"/>
    </w:rPr>
  </w:style>
  <w:style w:type="character" w:styleId="ac">
    <w:name w:val="page number"/>
    <w:basedOn w:val="a0"/>
    <w:rsid w:val="001930EC"/>
  </w:style>
  <w:style w:type="table" w:styleId="ad">
    <w:name w:val="Table Grid"/>
    <w:basedOn w:val="a1"/>
    <w:rsid w:val="001930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1930EC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392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2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2240D-8713-4B51-8E71-0EC019105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3597</Words>
  <Characters>20505</Characters>
  <Application>Microsoft Office Word</Application>
  <DocSecurity>0</DocSecurity>
  <Lines>170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19</cp:revision>
  <cp:lastPrinted>2025-12-05T06:09:00Z</cp:lastPrinted>
  <dcterms:created xsi:type="dcterms:W3CDTF">2025-12-01T06:50:00Z</dcterms:created>
  <dcterms:modified xsi:type="dcterms:W3CDTF">2025-12-05T06:25:00Z</dcterms:modified>
</cp:coreProperties>
</file>